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CB56" w14:textId="2F793918" w:rsidR="008E5131" w:rsidRDefault="008E5131" w:rsidP="008E513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r27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Договор №_</w:t>
      </w:r>
      <w:r w:rsidR="005C29AC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14:paraId="4E228107" w14:textId="77777777" w:rsidR="008E5131" w:rsidRDefault="008E5131" w:rsidP="008E513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услуг по спортивной подготовке </w:t>
      </w:r>
    </w:p>
    <w:p w14:paraId="0F55C726" w14:textId="6A3008F8" w:rsidR="008E5131" w:rsidRDefault="008E5131" w:rsidP="00E7414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граждан до 18-ти лет</w:t>
      </w:r>
    </w:p>
    <w:p w14:paraId="68C5BD64" w14:textId="77777777" w:rsidR="008E5131" w:rsidRDefault="008E5131" w:rsidP="008E513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FF9533" w14:textId="72B72EBA" w:rsidR="008E5131" w:rsidRDefault="008E5131" w:rsidP="008E513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г. Сургут                                                                                     </w:t>
      </w:r>
      <w:r w:rsidR="005C29A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"__" ____________ 20</w:t>
      </w:r>
      <w:r w:rsidR="00496B81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 г.</w:t>
      </w:r>
    </w:p>
    <w:p w14:paraId="4044C07E" w14:textId="77777777" w:rsidR="008E5131" w:rsidRDefault="008E5131" w:rsidP="00E7414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8996B0E" w14:textId="5718E656" w:rsidR="008E5131" w:rsidRPr="00BB5568" w:rsidRDefault="008E5131" w:rsidP="008E51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B5568">
        <w:rPr>
          <w:rFonts w:ascii="Times New Roman" w:hAnsi="Times New Roman"/>
          <w:color w:val="000000"/>
          <w:sz w:val="20"/>
          <w:szCs w:val="20"/>
        </w:rPr>
        <w:t>Организация,  осуществляющая</w:t>
      </w:r>
      <w:proofErr w:type="gramEnd"/>
      <w:r w:rsidRPr="00BB5568">
        <w:rPr>
          <w:rFonts w:ascii="Times New Roman" w:hAnsi="Times New Roman"/>
          <w:color w:val="000000"/>
          <w:sz w:val="20"/>
          <w:szCs w:val="20"/>
        </w:rPr>
        <w:t xml:space="preserve">        спортивную        подготовку, Муниципальное бюджетное учреждение спортивной подготовки спортивная школа «Аверс», именуемая в дальнейшем «Исполнитель», в лице директора Хрипкова Сергея Васильевича, действующего    на основании Устава, с одной стороны, и</w:t>
      </w:r>
    </w:p>
    <w:p w14:paraId="20ACC44A" w14:textId="54D8E6CE" w:rsidR="008E5131" w:rsidRPr="00BB5568" w:rsidRDefault="008E5131" w:rsidP="008E513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BB5568">
        <w:rPr>
          <w:rFonts w:ascii="Times New Roman" w:hAnsi="Times New Roman"/>
          <w:color w:val="000000"/>
          <w:sz w:val="20"/>
          <w:szCs w:val="20"/>
        </w:rPr>
        <w:t>__________</w:t>
      </w:r>
      <w:r w:rsidRPr="00BB5568">
        <w:rPr>
          <w:rFonts w:ascii="Times New Roman" w:hAnsi="Times New Roman"/>
          <w:color w:val="000000"/>
          <w:sz w:val="20"/>
          <w:szCs w:val="20"/>
        </w:rPr>
        <w:t>__________________,</w:t>
      </w:r>
    </w:p>
    <w:p w14:paraId="1EF31A4F" w14:textId="4E5CFCB0" w:rsidR="008E5131" w:rsidRPr="00BB5568" w:rsidRDefault="008E5131" w:rsidP="008E513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14:paraId="6F4510DA" w14:textId="4619BB30" w:rsidR="008E5131" w:rsidRPr="00BB5568" w:rsidRDefault="008E5131" w:rsidP="008E513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далее именуемый (</w:t>
      </w:r>
      <w:proofErr w:type="spellStart"/>
      <w:r w:rsidRPr="00BB5568"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 w:rsidRPr="00BB5568">
        <w:rPr>
          <w:rFonts w:ascii="Times New Roman" w:hAnsi="Times New Roman"/>
          <w:color w:val="000000"/>
          <w:sz w:val="20"/>
          <w:szCs w:val="20"/>
        </w:rPr>
        <w:t>) «Заказчик», и</w:t>
      </w:r>
    </w:p>
    <w:p w14:paraId="47A47853" w14:textId="047F86D4" w:rsidR="008E5131" w:rsidRPr="00BB5568" w:rsidRDefault="008E5131" w:rsidP="008E513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</w:t>
      </w:r>
      <w:r w:rsidR="00E7414D" w:rsidRPr="00BB5568">
        <w:rPr>
          <w:rFonts w:ascii="Times New Roman" w:hAnsi="Times New Roman"/>
          <w:color w:val="000000"/>
          <w:sz w:val="20"/>
          <w:szCs w:val="20"/>
        </w:rPr>
        <w:t>____</w:t>
      </w:r>
      <w:r w:rsidR="00BB5568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_, </w:t>
      </w:r>
    </w:p>
    <w:p w14:paraId="0BA8EF2F" w14:textId="324A663F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(Ф.И.О. (полностью) несовершеннолетнего гражданина)</w:t>
      </w:r>
    </w:p>
    <w:p w14:paraId="71D93952" w14:textId="6D601918" w:rsidR="008E5131" w:rsidRPr="00BB5568" w:rsidRDefault="008E5131" w:rsidP="00BA12D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далее – </w:t>
      </w:r>
      <w:proofErr w:type="gramStart"/>
      <w:r w:rsidRPr="00BB5568">
        <w:rPr>
          <w:rFonts w:ascii="Times New Roman" w:hAnsi="Times New Roman"/>
          <w:color w:val="000000"/>
          <w:sz w:val="20"/>
          <w:szCs w:val="20"/>
        </w:rPr>
        <w:t>Несовершеннолетний,  с</w:t>
      </w:r>
      <w:proofErr w:type="gramEnd"/>
      <w:r w:rsidRPr="00BB5568">
        <w:rPr>
          <w:rFonts w:ascii="Times New Roman" w:hAnsi="Times New Roman"/>
          <w:color w:val="000000"/>
          <w:sz w:val="20"/>
          <w:szCs w:val="20"/>
        </w:rPr>
        <w:t xml:space="preserve"> другой стороны,</w:t>
      </w:r>
      <w:r w:rsidR="00E7414D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вместе именуемые Стороны, заключили настоящий </w:t>
      </w:r>
      <w:r w:rsidRPr="00BB5568">
        <w:rPr>
          <w:rFonts w:ascii="Times New Roman" w:hAnsi="Times New Roman"/>
          <w:bCs/>
          <w:color w:val="000000"/>
          <w:sz w:val="20"/>
          <w:szCs w:val="20"/>
        </w:rPr>
        <w:t xml:space="preserve">Договор на оказание услуг по спортивной подготовке </w:t>
      </w:r>
      <w:r w:rsidRPr="00BB5568">
        <w:rPr>
          <w:rFonts w:ascii="Times New Roman" w:hAnsi="Times New Roman"/>
          <w:color w:val="000000"/>
          <w:sz w:val="20"/>
          <w:szCs w:val="20"/>
        </w:rPr>
        <w:t>граждан до 18-ти лет (далее – Договор) о нижеследующем:</w:t>
      </w:r>
    </w:p>
    <w:p w14:paraId="7BE41E93" w14:textId="6FDC09D6" w:rsidR="008E5131" w:rsidRPr="00BB5568" w:rsidRDefault="008E5131" w:rsidP="00E741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ПРЕДМЕТ ДОГОВОРА</w:t>
      </w:r>
    </w:p>
    <w:p w14:paraId="66EE852D" w14:textId="04DD3860" w:rsidR="008E5131" w:rsidRPr="00BB5568" w:rsidRDefault="008E5131" w:rsidP="00BA1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1.1. Исполнитель обязуется оказать Несовершеннолетнему услуги по спортивной подготовке (далее – услуги)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BB5568">
        <w:rPr>
          <w:rFonts w:ascii="Times New Roman" w:hAnsi="Times New Roman"/>
          <w:color w:val="000000"/>
          <w:sz w:val="20"/>
          <w:szCs w:val="20"/>
        </w:rPr>
        <w:t>по _______________________ (баскетболу, волейболу, настольному теннису, легкой атлетики) на этапе (ах) ____________________________________</w:t>
      </w:r>
      <w:r w:rsidR="00E7414D" w:rsidRPr="00BB5568">
        <w:rPr>
          <w:rFonts w:ascii="Times New Roman" w:hAnsi="Times New Roman"/>
          <w:color w:val="000000"/>
          <w:sz w:val="20"/>
          <w:szCs w:val="20"/>
        </w:rPr>
        <w:t xml:space="preserve"> (ЭНП – этап начальной подготовки, ТЭ – </w:t>
      </w:r>
      <w:r w:rsidR="00E7414D" w:rsidRPr="00BB5568">
        <w:rPr>
          <w:rFonts w:ascii="Times New Roman" w:hAnsi="Times New Roman"/>
          <w:sz w:val="20"/>
          <w:szCs w:val="20"/>
        </w:rPr>
        <w:t xml:space="preserve">Тренировочный этап </w:t>
      </w:r>
      <w:r w:rsidR="00E97158" w:rsidRPr="00BB5568">
        <w:rPr>
          <w:rFonts w:ascii="Times New Roman" w:hAnsi="Times New Roman"/>
          <w:sz w:val="20"/>
          <w:szCs w:val="20"/>
        </w:rPr>
        <w:t>(</w:t>
      </w:r>
      <w:r w:rsidR="00E7414D" w:rsidRPr="00BB5568">
        <w:rPr>
          <w:rFonts w:ascii="Times New Roman" w:hAnsi="Times New Roman"/>
          <w:sz w:val="20"/>
          <w:szCs w:val="20"/>
        </w:rPr>
        <w:t>этап спортивной специализации)</w:t>
      </w:r>
      <w:r w:rsidRPr="00BB5568">
        <w:rPr>
          <w:rFonts w:ascii="Times New Roman" w:hAnsi="Times New Roman"/>
          <w:color w:val="000000"/>
          <w:sz w:val="20"/>
          <w:szCs w:val="20"/>
        </w:rPr>
        <w:t>.</w:t>
      </w:r>
    </w:p>
    <w:p w14:paraId="016443A5" w14:textId="6772470F" w:rsidR="008E5131" w:rsidRPr="00BB5568" w:rsidRDefault="008E5131" w:rsidP="00E741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2. СРОКИ ОКАЗАНИЯ УСЛУГ</w:t>
      </w:r>
    </w:p>
    <w:p w14:paraId="0CD32EC6" w14:textId="3112E244" w:rsidR="008E5131" w:rsidRPr="00BB5568" w:rsidRDefault="008E5131" w:rsidP="00BA1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2.1. Исполнитель оказывает услуги в период с даты подписания договора </w:t>
      </w:r>
      <w:r w:rsidR="00496B81" w:rsidRPr="00BB5568">
        <w:rPr>
          <w:rFonts w:ascii="Times New Roman" w:hAnsi="Times New Roman"/>
          <w:color w:val="000000"/>
          <w:sz w:val="20"/>
          <w:szCs w:val="20"/>
        </w:rPr>
        <w:t>с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 «___» ___________ 20_</w:t>
      </w:r>
      <w:r w:rsidR="004F7987">
        <w:rPr>
          <w:rFonts w:ascii="Times New Roman" w:hAnsi="Times New Roman"/>
          <w:color w:val="000000"/>
          <w:sz w:val="20"/>
          <w:szCs w:val="20"/>
        </w:rPr>
        <w:t>_____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_ г., </w:t>
      </w:r>
      <w:r w:rsidR="004F7987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496B81" w:rsidRPr="00BB5568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до момента окончания обучения в учреждении. </w:t>
      </w:r>
    </w:p>
    <w:p w14:paraId="126B30EB" w14:textId="261CEF14" w:rsidR="008E5131" w:rsidRPr="00BB5568" w:rsidRDefault="005C29AC" w:rsidP="00E741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 ПРАВА И ОБЯЗАННОСТИ СТОРОН</w:t>
      </w:r>
    </w:p>
    <w:p w14:paraId="35406BA2" w14:textId="67B20494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 Исполнитель обязан:</w:t>
      </w:r>
    </w:p>
    <w:p w14:paraId="036DEB8A" w14:textId="7F446818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.1.1. Оказать услуги надлежащего качества в сроки, указанные в Договоре.</w:t>
      </w:r>
    </w:p>
    <w:p w14:paraId="2AF1BDC3" w14:textId="6E057B4E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.1.2. С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>облюдать требования федеральных стандартов спортивной подготовки по виду спорта.</w:t>
      </w:r>
    </w:p>
    <w:p w14:paraId="1709B743" w14:textId="3731B4A8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>.1.3. 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Качественно и в полном объеме обеспечивать прохождение Несовершеннолетним спортивной подготовки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в соответствии с Договором.</w:t>
      </w:r>
    </w:p>
    <w:p w14:paraId="6AC83B83" w14:textId="2C009F45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 xml:space="preserve">.1.4. Обеспечить участие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Несовершеннолетнего в спортивных соревнованиях в </w:t>
      </w:r>
      <w:proofErr w:type="gramStart"/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соответствии </w:t>
      </w:r>
      <w:r w:rsidR="00E9715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 требованиями федеральных стандартов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 xml:space="preserve"> спортивной подготовки.</w:t>
      </w:r>
    </w:p>
    <w:p w14:paraId="1E9FF6F2" w14:textId="0327C4A9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 xml:space="preserve">.1.5. Провести с Несовершеннолетним занятия о последствиях допинга в спорте для здоровья </w:t>
      </w:r>
      <w:proofErr w:type="gramStart"/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 xml:space="preserve">спортсменов, </w:t>
      </w:r>
      <w:r w:rsidR="00BB5568">
        <w:rPr>
          <w:rFonts w:ascii="Times New Roman" w:eastAsia="Calibri" w:hAnsi="Times New Roman"/>
          <w:color w:val="000000"/>
          <w:sz w:val="20"/>
          <w:szCs w:val="20"/>
        </w:rPr>
        <w:t xml:space="preserve">  </w:t>
      </w:r>
      <w:proofErr w:type="gramEnd"/>
      <w:r w:rsidR="00BB5568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>об ответственности за нарушение антидопинговых правил.</w:t>
      </w:r>
    </w:p>
    <w:p w14:paraId="4271E58B" w14:textId="16B42050" w:rsidR="008E5131" w:rsidRPr="00BB5568" w:rsidRDefault="005C29AC" w:rsidP="00E97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.1.6. Обеспечить оказание услуг в соответствии с утвержденным Исполнителем расписанием занятий.</w:t>
      </w:r>
    </w:p>
    <w:p w14:paraId="267FD359" w14:textId="3836323C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eastAsia="Calibri" w:hAnsi="Times New Roman"/>
          <w:color w:val="000000"/>
          <w:sz w:val="20"/>
          <w:szCs w:val="20"/>
        </w:rPr>
        <w:t>.1.7. 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Ознакомить Заказчика, Несовершеннолетнего с расписанием занятий, утвержденным Исполнителем.</w:t>
      </w:r>
    </w:p>
    <w:p w14:paraId="10DBCC9C" w14:textId="21E04E20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.1.8. До начала оказания услуг провести инструктаж с Несовершеннолетним о правилах техники безопасности при получении услуг и правилах поведения, установленных Исполнителем.</w:t>
      </w:r>
    </w:p>
    <w:p w14:paraId="5B4536E4" w14:textId="6EBF6F31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.1.9.   Обеспечить охрану жизни и здоровья Несовершеннолетнего в период оказания услуг.</w:t>
      </w:r>
    </w:p>
    <w:p w14:paraId="0957A7D7" w14:textId="0E525341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.1.10. Ознакомить Несовершеннолетнего под подпись с нормами, утвержденными общероссийскими спортивными федерациями, правилами соответствующих видов спорта,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соревновании.</w:t>
      </w:r>
    </w:p>
    <w:p w14:paraId="02CEA2E0" w14:textId="37F63267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.1.11. Осуществлять медицинское обеспечение Несовершеннолетнего, в том числе организацию систематического медицинского контроля.</w:t>
      </w:r>
    </w:p>
    <w:p w14:paraId="4C4B0E97" w14:textId="25F4F8F9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.1.12. Своевременно информировать Заказчика, Несовершеннолетнего об изменениях условий оказания услуг.</w:t>
      </w:r>
    </w:p>
    <w:p w14:paraId="767B9EEE" w14:textId="1C334F5B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.1.13. Оказывать услуги согласно утвержденному расписанию занятий.</w:t>
      </w:r>
    </w:p>
    <w:p w14:paraId="7F8D0CC3" w14:textId="56B034CC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.1.14. Не оказывать услуги при отсутствии заключения о состоянии здоровья Несовершеннолетнего.</w:t>
      </w:r>
    </w:p>
    <w:p w14:paraId="612FA23A" w14:textId="2F5D2C23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.1.15. Осуществлять материально-техническое</w:t>
      </w:r>
      <w:r w:rsidR="00E9715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обеспечение Несовершеннолетнего, в том числе обеспечивать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E97158" w:rsidRPr="00BB5568">
        <w:rPr>
          <w:rFonts w:ascii="Times New Roman" w:hAnsi="Times New Roman"/>
          <w:color w:val="000000"/>
          <w:sz w:val="20"/>
          <w:szCs w:val="20"/>
        </w:rPr>
        <w:t xml:space="preserve">по финансовым возможностям учреждения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его спортивной экипировкой </w:t>
      </w:r>
      <w:r w:rsidR="008E5131" w:rsidRPr="00BB5568">
        <w:rPr>
          <w:rFonts w:ascii="Times New Roman" w:hAnsi="Times New Roman"/>
          <w:sz w:val="20"/>
          <w:szCs w:val="20"/>
        </w:rPr>
        <w:t>(за счет выделяемых бюджетных средств</w:t>
      </w:r>
      <w:r w:rsidR="0026018A" w:rsidRPr="00BB5568">
        <w:rPr>
          <w:rFonts w:ascii="Times New Roman" w:hAnsi="Times New Roman"/>
          <w:sz w:val="20"/>
          <w:szCs w:val="20"/>
        </w:rPr>
        <w:t xml:space="preserve"> учреждению согласно утвержденному плану </w:t>
      </w:r>
      <w:r w:rsidR="004336C2" w:rsidRPr="00BB5568">
        <w:rPr>
          <w:rFonts w:ascii="Times New Roman" w:hAnsi="Times New Roman"/>
          <w:sz w:val="20"/>
          <w:szCs w:val="20"/>
        </w:rPr>
        <w:t>финансово-хозяйственной деятельности</w:t>
      </w:r>
      <w:r w:rsidR="008E5131" w:rsidRPr="00BB5568">
        <w:rPr>
          <w:rFonts w:ascii="Times New Roman" w:hAnsi="Times New Roman"/>
          <w:sz w:val="20"/>
          <w:szCs w:val="20"/>
        </w:rPr>
        <w:t>), оборудованием и спортивным инвентарем, необходимым для прохождения спортивной подготовки.</w:t>
      </w:r>
    </w:p>
    <w:p w14:paraId="59AB76C1" w14:textId="77777777" w:rsidR="00BB5568" w:rsidRPr="00BB5568" w:rsidRDefault="005C29AC" w:rsidP="00BB5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3</w:t>
      </w:r>
      <w:r w:rsidR="008E5131" w:rsidRPr="00BB5568">
        <w:rPr>
          <w:rFonts w:ascii="Times New Roman" w:hAnsi="Times New Roman"/>
          <w:sz w:val="20"/>
          <w:szCs w:val="20"/>
        </w:rPr>
        <w:t xml:space="preserve">.1.16. Обеспечивать проезд Несовершеннолетнего, </w:t>
      </w:r>
      <w:r w:rsidR="0026018A" w:rsidRPr="00BB5568">
        <w:rPr>
          <w:rFonts w:ascii="Times New Roman" w:hAnsi="Times New Roman"/>
          <w:sz w:val="20"/>
          <w:szCs w:val="20"/>
        </w:rPr>
        <w:t>(за счет выделяемых бюджетных средств учреждению согласно утвержденному единому календарю спортивно-массовых мероприятий)</w:t>
      </w:r>
      <w:r w:rsidR="008E5131" w:rsidRPr="00BB5568">
        <w:rPr>
          <w:rFonts w:ascii="Times New Roman" w:hAnsi="Times New Roman"/>
          <w:sz w:val="20"/>
          <w:szCs w:val="20"/>
        </w:rPr>
        <w:t xml:space="preserve">,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к месту проведения спортивных мероприятий и обратно, а также питание и проживание в период проведения спортивных мероприятий.</w:t>
      </w:r>
    </w:p>
    <w:p w14:paraId="7FDA5E22" w14:textId="789DD2C3" w:rsidR="008E5131" w:rsidRPr="00BB5568" w:rsidRDefault="005C29AC" w:rsidP="00BB5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.1.17. Направлять Несовершеннолетнего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соревнованиях.</w:t>
      </w:r>
    </w:p>
    <w:p w14:paraId="775A4A8A" w14:textId="62C4EF8B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.1.18. Обеспечить охрану жизни и здоровья Несовершеннолетнего в период оказания услуг.</w:t>
      </w:r>
    </w:p>
    <w:p w14:paraId="5DEA8AA4" w14:textId="6E7F7A65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  Исполнитель вправе:</w:t>
      </w:r>
    </w:p>
    <w:p w14:paraId="09D58ED2" w14:textId="2B876F20" w:rsidR="008E5131" w:rsidRPr="00BB5568" w:rsidRDefault="005C29AC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.2.1. При оказании услуг ограничить время и нагрузку занятий в случае выявления опасности причинения вреда здоровью Несовершеннолетнего.</w:t>
      </w:r>
    </w:p>
    <w:p w14:paraId="60D4CE93" w14:textId="092F4BD7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.2.2.</w:t>
      </w:r>
      <w:r w:rsidR="00E9715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Перенести время оказания услуг или отказаться от их оказания, в случаях:</w:t>
      </w:r>
    </w:p>
    <w:p w14:paraId="5F05D7C2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выявления недостоверности сведений о состоянии здоровья Несовершеннолетнего;</w:t>
      </w:r>
    </w:p>
    <w:p w14:paraId="7E331F10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lastRenderedPageBreak/>
        <w:t>- наличия у Несовершеннолетнего признаков алкогольного, наркотического или иного токсического опьянения;</w:t>
      </w:r>
    </w:p>
    <w:p w14:paraId="0A3BB71B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нарушения Несовершеннолетним правил техники безопасности и правил поведения, установленных Исполнителем;</w:t>
      </w:r>
    </w:p>
    <w:p w14:paraId="2FEC37E3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14:paraId="1428D855" w14:textId="6103D8A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Расторгнуть договор в одностороннем порядке:</w:t>
      </w:r>
    </w:p>
    <w:p w14:paraId="7DFFF8B0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 случае неоднократного нарушения Заказчиком, Несовершеннолетним требований Договора;</w:t>
      </w:r>
    </w:p>
    <w:p w14:paraId="5FF46089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за невыполнение Несовершеннолетним контрольно-переводных нормативов по общефизической, спортивно-физической и технической подготовке;</w:t>
      </w:r>
    </w:p>
    <w:p w14:paraId="3D28577D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за нарушение Несовершеннолетним правил внутреннего распорядка Исполнителя;</w:t>
      </w:r>
    </w:p>
    <w:p w14:paraId="4FB12994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по медицинским противопоказаниям Несовершеннолетнего в отношении дальнейших возможностей заниматься избранным видом спорта;</w:t>
      </w:r>
    </w:p>
    <w:p w14:paraId="5A95046E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 случае выявления фактов применения Несовершеннолетним запрещенных веществ и методов в ходе тренировочного и соревновательного процессов.</w:t>
      </w:r>
    </w:p>
    <w:p w14:paraId="21D7DEDB" w14:textId="4FCDC18F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Заказчик обязан:</w:t>
      </w:r>
    </w:p>
    <w:p w14:paraId="718D4ACD" w14:textId="1A15904A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4.3.1.</w:t>
      </w:r>
      <w:r w:rsidRPr="00BB5568">
        <w:rPr>
          <w:rFonts w:ascii="Times New Roman" w:hAnsi="Times New Roman"/>
          <w:color w:val="000000"/>
          <w:sz w:val="20"/>
          <w:szCs w:val="20"/>
        </w:rPr>
        <w:tab/>
        <w:t xml:space="preserve">Исполнять обязанности, возложенные на него локальными нормативными актами Исполнителя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BB5568">
        <w:rPr>
          <w:rFonts w:ascii="Times New Roman" w:hAnsi="Times New Roman"/>
          <w:color w:val="000000"/>
          <w:sz w:val="20"/>
          <w:szCs w:val="20"/>
        </w:rPr>
        <w:t>и Договором.</w:t>
      </w:r>
    </w:p>
    <w:p w14:paraId="547B931B" w14:textId="1E04161B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Бережно относиться к имуществу Исполнителя.</w:t>
      </w:r>
    </w:p>
    <w:p w14:paraId="23C75DBC" w14:textId="6F58C464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Обеспечить прохождение Несовершеннолетним:</w:t>
      </w:r>
    </w:p>
    <w:p w14:paraId="3263B07E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текущего медицинского обследования;</w:t>
      </w:r>
    </w:p>
    <w:p w14:paraId="35769848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диспансерного медицинского обследования;</w:t>
      </w:r>
    </w:p>
    <w:p w14:paraId="21BCD913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- лабораторно-аналитического контроля; </w:t>
      </w:r>
    </w:p>
    <w:p w14:paraId="64E07C5A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дополнительного медицинского осмотра перед участием в соревнованиях после болезни и травм(ы);</w:t>
      </w:r>
    </w:p>
    <w:p w14:paraId="130F695B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вне соревновательного и соревновательного контроля применения запрещенных веществ и методов, в течении всех этапов годичного цикла тренировочного процесса.</w:t>
      </w:r>
    </w:p>
    <w:p w14:paraId="514987AC" w14:textId="4BBAF2EE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.3.4. Представить Исполнителю документ, подтверждающий прохождение Несовершеннолетним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14:paraId="0CE6B37E" w14:textId="39579F6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.3.5.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Обеспечить явку Несовершеннолетнего до начала занятий в соответствии с утвержденным Исполнителем расписанием занятий и своевременное покидание Несовершеннолетним мест проведения занятий и производственных зон Исполнителя.</w:t>
      </w:r>
    </w:p>
    <w:p w14:paraId="0980B2BB" w14:textId="08F8B7B3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.3.6.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Не допускать пропусков занятий Несовершеннолетним в соответствии с утвержденным Исполнителем расписанием занятий без уважительных причин.</w:t>
      </w:r>
    </w:p>
    <w:p w14:paraId="29556E20" w14:textId="07FC57F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.3.7.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Своевременно информировать Исполнителя о неявке на занятия и причинах неявки Несовершеннолетнего.</w:t>
      </w:r>
    </w:p>
    <w:p w14:paraId="4D6E9253" w14:textId="2D0AAB3A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.3.8.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 xml:space="preserve">Обеспечить опрятный внешний вид Несовершеннолетнего, а также соблюдать требования Заказчика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к форме одежды и обуви Несовершеннолетнего, соответствующей оказываемым услугам.</w:t>
      </w:r>
    </w:p>
    <w:p w14:paraId="25F045AF" w14:textId="0D4A89F5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.3.9.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Компенсировать причиненный ущерб имуществу Исполнителя в установленном законодательством Российской Федерации порядке.</w:t>
      </w:r>
    </w:p>
    <w:p w14:paraId="0DAE01A6" w14:textId="00EF028C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.3.10. Обеспечить строгое соблюдение Несовершеннолетним Требований безопасности (Приложение №1), правил Пропускного режима, Внутреннего распорядка и других локальных актов Исполнителя.</w:t>
      </w:r>
    </w:p>
    <w:p w14:paraId="6782042F" w14:textId="246EFB5E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.3.11. 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</w:t>
      </w:r>
    </w:p>
    <w:p w14:paraId="01E778D6" w14:textId="3D27E3CC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.3.12. Незамедлительно информировать Исполнителя об изменениях контактного телефона, места жительства, документов Несовершеннолетнего, в том числе свидетельства о рождении и паспорта. </w:t>
      </w:r>
    </w:p>
    <w:p w14:paraId="28136397" w14:textId="3FB016BA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Заказчик вправе:</w:t>
      </w:r>
    </w:p>
    <w:p w14:paraId="0AE05407" w14:textId="6DC0A121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Требовать от Исполнителя предоставления услуг в соответствии с условиями Договора.</w:t>
      </w:r>
    </w:p>
    <w:p w14:paraId="5B04558D" w14:textId="17EEF29C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Получать от Исполнителя необходимую информацию об услугах.</w:t>
      </w:r>
    </w:p>
    <w:p w14:paraId="5052E73A" w14:textId="13D624B2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14:paraId="177D7038" w14:textId="586A79D8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.4.4.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4246C725" w14:textId="001FD1BA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.4.5.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Отказаться от получения услуг, направив письменное уведомление Исполнителю.</w:t>
      </w:r>
    </w:p>
    <w:p w14:paraId="3052B620" w14:textId="03D7BEAF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.4.6.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14:paraId="7021C1BD" w14:textId="4C7871FD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Несовершеннолетний обязан:</w:t>
      </w:r>
    </w:p>
    <w:p w14:paraId="5A1260E0" w14:textId="4D392883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Исполнять Требования безопасности (Приложение №1), правила Пропускного режима, Внутреннего распорядка, и другие обязанности, возложенные на него локальными нормативными актами Исполнителя и Договором.</w:t>
      </w:r>
    </w:p>
    <w:p w14:paraId="0E1B5CE7" w14:textId="001E6F3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 или видам спорта, определенных трудовым договором спортсмена, проходящего спортивную подготовку).</w:t>
      </w:r>
    </w:p>
    <w:p w14:paraId="4AC7B022" w14:textId="4FC8D18F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Выполнять указания лица (лиц), указанного (</w:t>
      </w:r>
      <w:proofErr w:type="spellStart"/>
      <w:r w:rsidR="008E5131" w:rsidRPr="00BB5568">
        <w:rPr>
          <w:rFonts w:ascii="Times New Roman" w:hAnsi="Times New Roman"/>
          <w:color w:val="000000"/>
          <w:sz w:val="20"/>
          <w:szCs w:val="20"/>
        </w:rPr>
        <w:t>ых</w:t>
      </w:r>
      <w:proofErr w:type="spellEnd"/>
      <w:r w:rsidR="008E5131" w:rsidRPr="00BB5568">
        <w:rPr>
          <w:rFonts w:ascii="Times New Roman" w:hAnsi="Times New Roman"/>
          <w:color w:val="000000"/>
          <w:sz w:val="20"/>
          <w:szCs w:val="20"/>
        </w:rPr>
        <w:t>) в пункте 4.1.6 Договора.</w:t>
      </w:r>
    </w:p>
    <w:p w14:paraId="69BCD440" w14:textId="6380D6C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lastRenderedPageBreak/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.5.4.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Соблюдать установленный Исполнителем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осмотры.</w:t>
      </w:r>
    </w:p>
    <w:p w14:paraId="0C279B88" w14:textId="66C56187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.5.5.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Незамедлительно сообщать руководителям или иным ответственным должностным лицам Исполнителя,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используемого оборудования и спортивного инвентаря, заболеваниях и травмах,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а также о нарушениях общественного порядка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при прохождении спортивной подготовки.</w:t>
      </w:r>
    </w:p>
    <w:p w14:paraId="668662AE" w14:textId="6CF9FC58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.5.6.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 xml:space="preserve">Не допускать пропусков занятий в соответствии с утвержденным Исполнителем расписанием занятий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без уважительных причин.</w:t>
      </w:r>
    </w:p>
    <w:p w14:paraId="4C84A8D8" w14:textId="25CEB3F9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.5.7.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Исполнять иные обязанности в соответствии с законодательством о физической культуре</w:t>
      </w:r>
      <w:r w:rsidR="00BB556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</w:t>
      </w:r>
    </w:p>
    <w:p w14:paraId="184E3512" w14:textId="3EBF66FF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.6. Несовершеннолетний вправе:</w:t>
      </w:r>
    </w:p>
    <w:p w14:paraId="0B56BBC6" w14:textId="3F308E04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.6.1.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Осваивать программы спортивной подготовки по выбранным виду или видам спорта (спортивным дисциплинам) в объеме, установленном Исполнителем, в соответствии с требованиями федеральных стандартов спортивной подготовки.</w:t>
      </w:r>
    </w:p>
    <w:p w14:paraId="196E524E" w14:textId="3ED50FF2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.6.2.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 xml:space="preserve">Пользоваться объектами спорта Исполнителя, необходимым медицинским обеспечением, материально-техническим обеспечением, оборудованием и спортивным инвентарем, необходимыми для прохождения спортивной подготовки, в том числе обеспечением спортивной экипировкой, проезда к месту проведения спортивных мероприятий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и обратно, питания и проживания в период проведения спортивных мероприятий за счет выделяемых бюджетных средств.</w:t>
      </w:r>
    </w:p>
    <w:p w14:paraId="385836BB" w14:textId="29BF17F2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.6.3.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14:paraId="2B3866D9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E99E8CA" w14:textId="767D203D" w:rsidR="008E5131" w:rsidRPr="00BB5568" w:rsidRDefault="00E7414D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4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 ОСОБЫЕ УСЛОВИЯ</w:t>
      </w:r>
    </w:p>
    <w:p w14:paraId="5184826C" w14:textId="52ECF3D3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4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.1. В случае отсутствия по уважительной причине лица, указанного в пункте </w:t>
      </w:r>
      <w:r w:rsidR="007B09EA">
        <w:rPr>
          <w:rFonts w:ascii="Times New Roman" w:hAnsi="Times New Roman"/>
          <w:color w:val="000000"/>
          <w:sz w:val="20"/>
          <w:szCs w:val="20"/>
        </w:rPr>
        <w:t>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.1.6 Договора, Исполнитель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по согласованию с Заказчиком:</w:t>
      </w:r>
    </w:p>
    <w:p w14:paraId="638C386F" w14:textId="6F5D75DA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4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Производит за</w:t>
      </w:r>
      <w:r w:rsidR="007B09EA">
        <w:rPr>
          <w:rFonts w:ascii="Times New Roman" w:hAnsi="Times New Roman"/>
          <w:color w:val="000000"/>
          <w:sz w:val="20"/>
          <w:szCs w:val="20"/>
        </w:rPr>
        <w:t>мену лица, указанного в пункте 3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.1.6 Договора.</w:t>
      </w:r>
    </w:p>
    <w:p w14:paraId="155DD3F1" w14:textId="1C5090C8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4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Приостанавливает оказание услуг.</w:t>
      </w:r>
    </w:p>
    <w:p w14:paraId="4B988151" w14:textId="7C5E5C3B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4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В случае отсутствия согласия Заказчика на за</w:t>
      </w:r>
      <w:r w:rsidR="007B09EA">
        <w:rPr>
          <w:rFonts w:ascii="Times New Roman" w:hAnsi="Times New Roman"/>
          <w:color w:val="000000"/>
          <w:sz w:val="20"/>
          <w:szCs w:val="20"/>
        </w:rPr>
        <w:t>мену лица, указанного в пункте 3</w:t>
      </w:r>
      <w:bookmarkStart w:id="1" w:name="_GoBack"/>
      <w:bookmarkEnd w:id="1"/>
      <w:r w:rsidR="008E5131" w:rsidRPr="00BB5568">
        <w:rPr>
          <w:rFonts w:ascii="Times New Roman" w:hAnsi="Times New Roman"/>
          <w:color w:val="000000"/>
          <w:sz w:val="20"/>
          <w:szCs w:val="20"/>
        </w:rPr>
        <w:t>.1.6 Договора, Заказчик вправе в одностороннем порядке расторгнуть Договор.</w:t>
      </w:r>
    </w:p>
    <w:p w14:paraId="34A5E62E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8A8E4E1" w14:textId="394AB9A6" w:rsidR="008E5131" w:rsidRPr="00BB5568" w:rsidRDefault="00E7414D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5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 ОТВЕТСТВЕННОСТЬ СТОРОН</w:t>
      </w:r>
    </w:p>
    <w:p w14:paraId="12616F2C" w14:textId="72C9B4EC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5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За неисполнение или ненадлежащее исполнение обязательств по Договору Заказчик, Несовершеннолетний и Исполнитель несут ответственность в соответствии с законодательством Российской Федерации и условиями Договора.</w:t>
      </w:r>
    </w:p>
    <w:p w14:paraId="3EF29FE2" w14:textId="7C82EC02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5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В случае ненадлежащего исполнения обязательств по Договору одной из Сторон, виновная Сторона возмещает другой Стороне все понесенные последней в связи с ненадлежащим исполнением убытки.</w:t>
      </w:r>
    </w:p>
    <w:p w14:paraId="458E8B5A" w14:textId="77777777" w:rsidR="00BA12D6" w:rsidRPr="00BB5568" w:rsidRDefault="00BA12D6" w:rsidP="00E9715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72744067" w14:textId="02C0E7F4" w:rsidR="008E5131" w:rsidRPr="00BB5568" w:rsidRDefault="00E7414D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6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 ОБСТОЯТЕЛЬСТВА НЕПРЕОДОЛИМОЙ СИЛЫ</w:t>
      </w:r>
    </w:p>
    <w:p w14:paraId="1CD28003" w14:textId="0884C38E" w:rsidR="008E5131" w:rsidRPr="00BB5568" w:rsidRDefault="00E7414D" w:rsidP="00BA1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6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</w:t>
      </w:r>
      <w:r w:rsidR="00E9715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6EA3FFB4" w14:textId="3B11EC6D" w:rsidR="008E5131" w:rsidRPr="00BB5568" w:rsidRDefault="00E7414D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 ПЕРСОНАЛЬНЫЕ ДАННЫЕ</w:t>
      </w:r>
    </w:p>
    <w:p w14:paraId="24959733" w14:textId="284A6714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Под персональными данными по настоящему договору понимается любая информация, относящаяся прямо или косвенно к Заказчику, Несовершеннолетнему,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14:paraId="19D64E48" w14:textId="3056D5D3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Заказчик, Несовершеннолетний обязаны по требованию Исполнителя предоставить необходимые для исполнения настоящего договора персональные данные.</w:t>
      </w:r>
    </w:p>
    <w:p w14:paraId="4D85CFF6" w14:textId="09C59F27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 Исполнитель вправе без соответствующего согласия Заказчика, Несовершеннолетнего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14:paraId="2187E5DD" w14:textId="54B7FE80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</w:t>
      </w:r>
      <w:r w:rsidR="00BB5568" w:rsidRPr="00BB556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BB5568" w:rsidRPr="00BB556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в отношении персональных данных.</w:t>
      </w:r>
    </w:p>
    <w:p w14:paraId="758A0C6C" w14:textId="1C79D884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7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.5. 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E5131" w:rsidRPr="00BB5568">
          <w:rPr>
            <w:rFonts w:ascii="Times New Roman" w:hAnsi="Times New Roman"/>
            <w:color w:val="000000"/>
            <w:sz w:val="20"/>
            <w:szCs w:val="20"/>
          </w:rPr>
          <w:t>2006 г</w:t>
        </w:r>
      </w:smartTag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. № 152-ФЗ «О персональных данных» Заказчик, Несовершеннолетний путем подписания настоящего договора, выражают согласие на обработку своих персональных данных Исполнителем в целях реализации положений настоящего договора. Настоящее согласие </w:t>
      </w:r>
      <w:r w:rsidR="00BB5568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не устанавливает предельных сроков обработки данных.</w:t>
      </w:r>
    </w:p>
    <w:p w14:paraId="4C0B93D4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Перечень персональных данных, на обработку которых дается согласие:</w:t>
      </w:r>
    </w:p>
    <w:p w14:paraId="73330AF2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Фамилия, имя, отчество.</w:t>
      </w:r>
    </w:p>
    <w:p w14:paraId="0837EB71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Пол.</w:t>
      </w:r>
    </w:p>
    <w:p w14:paraId="644FF589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Дата и место рождения.</w:t>
      </w:r>
    </w:p>
    <w:p w14:paraId="6A8B7E68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Данные свидетельства о рождении и паспортные данные.</w:t>
      </w:r>
    </w:p>
    <w:p w14:paraId="047D3C5E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Данные места регистрации и жительства, контактные телефоны.</w:t>
      </w:r>
    </w:p>
    <w:p w14:paraId="53819ACB" w14:textId="77777777" w:rsidR="008E5131" w:rsidRPr="00BB5568" w:rsidRDefault="008E5131" w:rsidP="008E51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lastRenderedPageBreak/>
        <w:t>Результаты выступлений на соревнованиях, результаты тестирований и обследований.</w:t>
      </w:r>
    </w:p>
    <w:p w14:paraId="2E1C43E0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B0BC5B7" w14:textId="39A7D2DC" w:rsidR="008E5131" w:rsidRPr="00BB5568" w:rsidRDefault="00E7414D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8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>. РАЗРЕШЕНИЕ СПОРОВ</w:t>
      </w:r>
    </w:p>
    <w:p w14:paraId="3DACE2C9" w14:textId="344DBD15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8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14:paraId="2C8502AD" w14:textId="10671487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8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14:paraId="05C46F88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BF76F39" w14:textId="136EBAE3" w:rsidR="008E5131" w:rsidRPr="00BB5568" w:rsidRDefault="00E7414D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9</w:t>
      </w:r>
      <w:r w:rsidR="008E5131" w:rsidRPr="00BB5568">
        <w:rPr>
          <w:rFonts w:ascii="Times New Roman" w:hAnsi="Times New Roman"/>
          <w:b/>
          <w:color w:val="000000"/>
          <w:sz w:val="20"/>
          <w:szCs w:val="20"/>
        </w:rPr>
        <w:t xml:space="preserve">. ОСНОВАНИЯ И ПОРЯДОК ИЗМЕНЕНИЯ </w:t>
      </w:r>
    </w:p>
    <w:p w14:paraId="5559809A" w14:textId="765123C6" w:rsidR="008E5131" w:rsidRPr="00BB5568" w:rsidRDefault="008E5131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И РАСТОРЖЕНИЯДОГОВОРА</w:t>
      </w:r>
    </w:p>
    <w:p w14:paraId="65A786E2" w14:textId="2C0C3FF1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9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.1.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Договор может быть расторгнут:</w:t>
      </w:r>
    </w:p>
    <w:p w14:paraId="66EE7E5D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по соглашению Сторон;</w:t>
      </w:r>
    </w:p>
    <w:p w14:paraId="6672B60F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 одностороннем порядке по основаниям указанным в п. 4.2.3. и п. 5.2. настоящего договора;</w:t>
      </w:r>
    </w:p>
    <w:p w14:paraId="59BF5C74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- в судебном порядке.</w:t>
      </w:r>
    </w:p>
    <w:p w14:paraId="1D4AA369" w14:textId="1EB3E29F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9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.2.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 xml:space="preserve">Любые изменения и дополнения к Договору должны быть совершены в письменном </w:t>
      </w:r>
      <w:proofErr w:type="gramStart"/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виде </w:t>
      </w:r>
      <w:r w:rsidR="00BB5568" w:rsidRPr="00BB556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и</w:t>
      </w:r>
      <w:proofErr w:type="gramEnd"/>
      <w:r w:rsidR="008E5131" w:rsidRPr="00BB5568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Сторон.</w:t>
      </w:r>
    </w:p>
    <w:p w14:paraId="536BC1BE" w14:textId="6E000995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9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.3.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Расторжение Договора производится Сторонами путем подписания соответствующего соглашения о его расторжении.</w:t>
      </w:r>
    </w:p>
    <w:p w14:paraId="67F4849E" w14:textId="7417425B" w:rsidR="008E5131" w:rsidRPr="00BB5568" w:rsidRDefault="00E7414D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9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>.4.</w:t>
      </w:r>
      <w:r w:rsidR="008E5131" w:rsidRPr="00BB5568">
        <w:rPr>
          <w:rFonts w:ascii="Times New Roman" w:hAnsi="Times New Roman"/>
          <w:color w:val="000000"/>
          <w:sz w:val="20"/>
          <w:szCs w:val="20"/>
        </w:rPr>
        <w:tab/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14:paraId="2A907F23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611DB14" w14:textId="21D66BAD" w:rsidR="008E5131" w:rsidRPr="00BB5568" w:rsidRDefault="008E5131" w:rsidP="00E971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1</w:t>
      </w:r>
      <w:r w:rsidR="00E7414D" w:rsidRPr="00BB5568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BB5568">
        <w:rPr>
          <w:rFonts w:ascii="Times New Roman" w:hAnsi="Times New Roman"/>
          <w:b/>
          <w:color w:val="000000"/>
          <w:sz w:val="20"/>
          <w:szCs w:val="20"/>
        </w:rPr>
        <w:t>. ПРОЧИЕ УСЛОВИЯ</w:t>
      </w:r>
    </w:p>
    <w:p w14:paraId="260E9656" w14:textId="79C2BD1B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1</w:t>
      </w:r>
      <w:r w:rsidR="00E7414D" w:rsidRPr="00BB5568">
        <w:rPr>
          <w:rFonts w:ascii="Times New Roman" w:hAnsi="Times New Roman"/>
          <w:color w:val="000000"/>
          <w:sz w:val="20"/>
          <w:szCs w:val="20"/>
        </w:rPr>
        <w:t>0</w:t>
      </w:r>
      <w:r w:rsidRPr="00BB5568">
        <w:rPr>
          <w:rFonts w:ascii="Times New Roman" w:hAnsi="Times New Roman"/>
          <w:color w:val="000000"/>
          <w:sz w:val="20"/>
          <w:szCs w:val="20"/>
        </w:rPr>
        <w:t>.1. Договор вступает в силу с момента подписания и действует до полного исполнения Сторонами своих обязательств.</w:t>
      </w:r>
    </w:p>
    <w:p w14:paraId="18AA35B0" w14:textId="6C3646D4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1</w:t>
      </w:r>
      <w:r w:rsidR="00E7414D" w:rsidRPr="00BB5568">
        <w:rPr>
          <w:rFonts w:ascii="Times New Roman" w:hAnsi="Times New Roman"/>
          <w:color w:val="000000"/>
          <w:sz w:val="20"/>
          <w:szCs w:val="20"/>
        </w:rPr>
        <w:t>0</w:t>
      </w:r>
      <w:r w:rsidRPr="00BB5568">
        <w:rPr>
          <w:rFonts w:ascii="Times New Roman" w:hAnsi="Times New Roman"/>
          <w:color w:val="000000"/>
          <w:sz w:val="20"/>
          <w:szCs w:val="20"/>
        </w:rPr>
        <w:t xml:space="preserve">.2. Договор составлен в двух экземплярах, имеющих одинаковую юридическую силу, по одному </w:t>
      </w:r>
      <w:r w:rsidR="00BB5568" w:rsidRPr="00BB556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B5568">
        <w:rPr>
          <w:rFonts w:ascii="Times New Roman" w:hAnsi="Times New Roman"/>
          <w:color w:val="000000"/>
          <w:sz w:val="20"/>
          <w:szCs w:val="20"/>
        </w:rPr>
        <w:t>для каждой из Сторон.</w:t>
      </w:r>
    </w:p>
    <w:p w14:paraId="0BD3040A" w14:textId="77777777" w:rsidR="00044668" w:rsidRPr="00BB5568" w:rsidRDefault="00044668" w:rsidP="00BB556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5AF8A93C" w14:textId="46A47610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1</w:t>
      </w:r>
      <w:r w:rsidR="00E7414D" w:rsidRPr="00BB5568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BB5568">
        <w:rPr>
          <w:rFonts w:ascii="Times New Roman" w:hAnsi="Times New Roman"/>
          <w:b/>
          <w:color w:val="000000"/>
          <w:sz w:val="20"/>
          <w:szCs w:val="20"/>
        </w:rPr>
        <w:t>. РЕКВИЗИТЫ СТОРОН</w:t>
      </w:r>
    </w:p>
    <w:p w14:paraId="10813C6A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118"/>
      </w:tblGrid>
      <w:tr w:rsidR="008E5131" w:rsidRPr="00BB5568" w14:paraId="21916D03" w14:textId="77777777" w:rsidTr="0004466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B46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Заказчик</w:t>
            </w:r>
          </w:p>
          <w:p w14:paraId="56DB422E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22D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Несовершеннолетний</w:t>
            </w:r>
          </w:p>
          <w:p w14:paraId="3339DEAB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330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14:paraId="3D2723B3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E5131" w:rsidRPr="00BB5568" w14:paraId="204BF204" w14:textId="77777777" w:rsidTr="0004466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D8A" w14:textId="33403CD5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6DE752D6" w14:textId="66F3BA38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</w:p>
          <w:p w14:paraId="5E61D7AC" w14:textId="590046FD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6A9BCC1B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(Ф.И.О. полностью)</w:t>
            </w:r>
          </w:p>
          <w:p w14:paraId="75F213DA" w14:textId="7777777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045547" w14:textId="115F96AC" w:rsidR="005C29AC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 ____________________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14:paraId="62F08F8C" w14:textId="09678863" w:rsidR="008E5131" w:rsidRPr="00BB5568" w:rsidRDefault="005C2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  <w:r w:rsidR="008E5131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(адрес места регистрации и места проживания с индексом)</w:t>
            </w:r>
          </w:p>
          <w:p w14:paraId="41BFE9B7" w14:textId="3852174A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 __________________</w:t>
            </w:r>
            <w:r w:rsidR="004F7987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14:paraId="7A75F4FB" w14:textId="7777777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CF363A" w14:textId="3979F216" w:rsidR="008E5131" w:rsidRPr="00BB5568" w:rsidRDefault="008E5131" w:rsidP="005C2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(___</w:t>
            </w:r>
            <w:proofErr w:type="gramStart"/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_)_</w:t>
            </w:r>
            <w:proofErr w:type="gramEnd"/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4F798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      (тел. домашний с кодом)</w:t>
            </w:r>
          </w:p>
          <w:p w14:paraId="50602E3B" w14:textId="68526BD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+7__________________</w:t>
            </w:r>
            <w:r w:rsidR="004F7987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14:paraId="14DA5B23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(тел. мобильный)</w:t>
            </w:r>
          </w:p>
          <w:p w14:paraId="17E70F0E" w14:textId="28DE16B9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 w:rsidR="004F7987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 </w:t>
            </w:r>
          </w:p>
          <w:p w14:paraId="16394E8D" w14:textId="4607D4A1" w:rsidR="008E5131" w:rsidRPr="00BB5568" w:rsidRDefault="008E5131" w:rsidP="00044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F1F" w14:textId="328E6952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14:paraId="70277F11" w14:textId="6357EADC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14:paraId="3642A1F8" w14:textId="7C889204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</w:p>
          <w:p w14:paraId="354C650F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(Ф.И.О. полностью)</w:t>
            </w:r>
          </w:p>
          <w:p w14:paraId="4ECDD29B" w14:textId="7777777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155C33" w14:textId="1255E602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 _____________</w:t>
            </w:r>
            <w:r w:rsidR="00044668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 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(адрес места регистрации и места проживания с индексом)</w:t>
            </w:r>
          </w:p>
          <w:p w14:paraId="537EECD7" w14:textId="296F193F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 ___________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      </w:t>
            </w:r>
            <w:proofErr w:type="gramStart"/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дата и место рождения)</w:t>
            </w:r>
          </w:p>
          <w:p w14:paraId="4750C58D" w14:textId="7FD9675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</w:p>
          <w:p w14:paraId="00B79D13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(№ СНИЛС)</w:t>
            </w:r>
          </w:p>
          <w:p w14:paraId="1F119621" w14:textId="12C3D5C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(____)_________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 </w:t>
            </w:r>
          </w:p>
          <w:p w14:paraId="5D0AA171" w14:textId="468C219E" w:rsidR="008E5131" w:rsidRPr="00BB5568" w:rsidRDefault="008E5131" w:rsidP="005C2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(тел. домашний с кодом)</w:t>
            </w:r>
          </w:p>
          <w:p w14:paraId="7BE04CAB" w14:textId="778BE1B5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+7__________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 </w:t>
            </w:r>
          </w:p>
          <w:p w14:paraId="66EA3D4C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(тел. мобильный)</w:t>
            </w:r>
          </w:p>
          <w:p w14:paraId="433E6C25" w14:textId="67224CDE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14:paraId="4CC7919F" w14:textId="77777777" w:rsidR="008E5131" w:rsidRPr="00BB5568" w:rsidRDefault="008E5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3DC" w14:textId="7CA0AECD" w:rsidR="008E5131" w:rsidRPr="00BB5568" w:rsidRDefault="0026018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/>
                <w:bCs/>
              </w:rPr>
              <w:t>МБУ СП СШ «Аверс</w:t>
            </w:r>
            <w:r w:rsidR="008E5131" w:rsidRPr="00BB556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5DFE342" w14:textId="77777777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Адрес: </w:t>
            </w:r>
          </w:p>
          <w:p w14:paraId="691E27A0" w14:textId="7FCB6645" w:rsidR="008E5131" w:rsidRPr="00BB5568" w:rsidRDefault="0026018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>628403</w:t>
            </w:r>
            <w:r w:rsidR="008E5131" w:rsidRPr="00BB5568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BB5568">
              <w:rPr>
                <w:rFonts w:ascii="Times New Roman" w:hAnsi="Times New Roman" w:cs="Times New Roman"/>
                <w:bCs/>
              </w:rPr>
              <w:t xml:space="preserve">Тюменская </w:t>
            </w:r>
            <w:r w:rsidR="008E5131" w:rsidRPr="00BB5568">
              <w:rPr>
                <w:rFonts w:ascii="Times New Roman" w:hAnsi="Times New Roman" w:cs="Times New Roman"/>
                <w:bCs/>
              </w:rPr>
              <w:t xml:space="preserve"> обл.</w:t>
            </w:r>
            <w:proofErr w:type="gramEnd"/>
            <w:r w:rsidR="008E5131" w:rsidRPr="00BB5568">
              <w:rPr>
                <w:rFonts w:ascii="Times New Roman" w:hAnsi="Times New Roman" w:cs="Times New Roman"/>
                <w:bCs/>
              </w:rPr>
              <w:t xml:space="preserve">, </w:t>
            </w:r>
            <w:r w:rsidRPr="00BB5568">
              <w:rPr>
                <w:rFonts w:ascii="Times New Roman" w:hAnsi="Times New Roman" w:cs="Times New Roman"/>
                <w:bCs/>
              </w:rPr>
              <w:t xml:space="preserve"> ХМАО-Югра,</w:t>
            </w:r>
          </w:p>
          <w:p w14:paraId="44E31E5C" w14:textId="39FD8EE4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г. </w:t>
            </w:r>
            <w:r w:rsidR="0026018A" w:rsidRPr="00BB5568">
              <w:rPr>
                <w:rFonts w:ascii="Times New Roman" w:hAnsi="Times New Roman" w:cs="Times New Roman"/>
                <w:bCs/>
              </w:rPr>
              <w:t>Сургут</w:t>
            </w:r>
            <w:r w:rsidRPr="00BB5568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0CD36800" w14:textId="6E1F6C56" w:rsidR="008E5131" w:rsidRPr="00BB5568" w:rsidRDefault="0026018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>ул. 50 лет ВЛКСМ</w:t>
            </w:r>
            <w:r w:rsidR="008E5131" w:rsidRPr="00BB5568">
              <w:rPr>
                <w:rFonts w:ascii="Times New Roman" w:hAnsi="Times New Roman" w:cs="Times New Roman"/>
                <w:bCs/>
              </w:rPr>
              <w:t>, 1</w:t>
            </w:r>
            <w:r w:rsidRPr="00BB5568">
              <w:rPr>
                <w:rFonts w:ascii="Times New Roman" w:hAnsi="Times New Roman" w:cs="Times New Roman"/>
                <w:bCs/>
              </w:rPr>
              <w:t>а</w:t>
            </w:r>
          </w:p>
          <w:p w14:paraId="0DDC56F6" w14:textId="405A9553" w:rsidR="008E5131" w:rsidRPr="00BB5568" w:rsidRDefault="008E5131">
            <w:pPr>
              <w:pStyle w:val="ConsPlusNormal"/>
              <w:rPr>
                <w:rFonts w:asciiTheme="minorHAnsi" w:hAnsiTheme="minorHAnsi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="0026018A" w:rsidRPr="00BB5568">
              <w:rPr>
                <w:rFonts w:ascii="TimesNewRomanPSMT" w:eastAsiaTheme="minorHAnsi" w:hAnsi="TimesNewRomanPSMT" w:cs="TimesNewRomanPSMT"/>
                <w:lang w:eastAsia="en-US"/>
              </w:rPr>
              <w:t>8602002391</w:t>
            </w:r>
            <w:r w:rsidR="0026018A" w:rsidRPr="00BB5568">
              <w:rPr>
                <w:rFonts w:asciiTheme="minorHAnsi" w:eastAsiaTheme="minorHAnsi" w:hAnsiTheme="minorHAnsi" w:cs="TimesNewRomanPSMT"/>
                <w:lang w:eastAsia="en-US"/>
              </w:rPr>
              <w:t>/</w:t>
            </w:r>
            <w:r w:rsidR="0026018A" w:rsidRPr="00BB5568">
              <w:rPr>
                <w:rFonts w:ascii="TimesNewRomanPSMT" w:eastAsiaTheme="minorHAnsi" w:hAnsi="TimesNewRomanPSMT" w:cs="TimesNewRomanPSMT"/>
                <w:lang w:eastAsia="en-US"/>
              </w:rPr>
              <w:t>860201001</w:t>
            </w:r>
          </w:p>
          <w:p w14:paraId="5900E578" w14:textId="77777777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bCs/>
                <w:i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Банковские </w:t>
            </w:r>
            <w:r w:rsidRPr="00BB5568">
              <w:rPr>
                <w:rFonts w:ascii="Times New Roman" w:hAnsi="Times New Roman" w:cs="Times New Roman"/>
                <w:bCs/>
                <w:iCs/>
              </w:rPr>
              <w:t xml:space="preserve">реквизиты: </w:t>
            </w:r>
          </w:p>
          <w:p w14:paraId="18042B51" w14:textId="262C1A08" w:rsidR="00044668" w:rsidRPr="00BB5568" w:rsidRDefault="00044668" w:rsidP="000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РКЦ </w:t>
            </w:r>
            <w:proofErr w:type="spellStart"/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г.Сургута</w:t>
            </w:r>
            <w:proofErr w:type="spellEnd"/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г.Сургут</w:t>
            </w:r>
            <w:proofErr w:type="spellEnd"/>
          </w:p>
          <w:p w14:paraId="019F06BE" w14:textId="62454F68" w:rsidR="00044668" w:rsidRPr="00BB5568" w:rsidRDefault="00044668" w:rsidP="000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л/с АВЕРС – 20-040</w:t>
            </w:r>
          </w:p>
          <w:p w14:paraId="4CD2540E" w14:textId="77777777" w:rsidR="00044668" w:rsidRPr="00BB5568" w:rsidRDefault="00044668" w:rsidP="000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на расчетном счету Департамента Финансов</w:t>
            </w:r>
          </w:p>
          <w:p w14:paraId="3BEF7D4C" w14:textId="1FD41272" w:rsidR="00044668" w:rsidRPr="00BB5568" w:rsidRDefault="00044668" w:rsidP="00044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г.Сургута</w:t>
            </w:r>
            <w:proofErr w:type="spellEnd"/>
          </w:p>
          <w:p w14:paraId="327AC076" w14:textId="4CA24043" w:rsidR="008E5131" w:rsidRPr="00BB5568" w:rsidRDefault="00044668" w:rsidP="00044668">
            <w:pPr>
              <w:pStyle w:val="ConsPlusNormal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р/</w:t>
            </w:r>
            <w:proofErr w:type="spellStart"/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сч</w:t>
            </w:r>
            <w:proofErr w:type="spellEnd"/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. 40701810800003000006</w:t>
            </w:r>
          </w:p>
          <w:p w14:paraId="07882681" w14:textId="0147BD9B" w:rsidR="00044668" w:rsidRPr="00BB5568" w:rsidRDefault="00044668" w:rsidP="00044668">
            <w:pPr>
              <w:pStyle w:val="ConsPlusNormal"/>
              <w:rPr>
                <w:rFonts w:ascii="TimesNewRomanPSMT" w:eastAsiaTheme="minorHAnsi" w:hAnsi="TimesNewRomanPSMT" w:cs="TimesNewRomanPSMT"/>
                <w:lang w:val="en-US"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БИК</w:t>
            </w:r>
            <w:r w:rsidRPr="00BB5568">
              <w:rPr>
                <w:rFonts w:ascii="TimesNewRomanPSMT" w:eastAsiaTheme="minorHAnsi" w:hAnsi="TimesNewRomanPSMT" w:cs="TimesNewRomanPSMT"/>
                <w:lang w:val="en-US" w:eastAsia="en-US"/>
              </w:rPr>
              <w:t>: 047144000</w:t>
            </w:r>
          </w:p>
          <w:p w14:paraId="42068F27" w14:textId="77777777" w:rsidR="00044668" w:rsidRPr="00BB5568" w:rsidRDefault="00044668" w:rsidP="00044668">
            <w:pPr>
              <w:pStyle w:val="ConsPlusNormal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14:paraId="2A363DEB" w14:textId="3142040D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B5568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E-mail: </w:t>
            </w:r>
            <w:r w:rsidR="00044668" w:rsidRPr="00BB5568">
              <w:rPr>
                <w:rFonts w:ascii="Times New Roman" w:hAnsi="Times New Roman" w:cs="Times New Roman"/>
                <w:bCs/>
                <w:iCs/>
                <w:lang w:val="en-US"/>
              </w:rPr>
              <w:t>sk_avers@admsurgut.ru</w:t>
            </w:r>
          </w:p>
          <w:p w14:paraId="4E90B3BB" w14:textId="24CADC6E" w:rsidR="008E5131" w:rsidRPr="00BB5568" w:rsidRDefault="000446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BB55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тел/факс (3462) 52 - 54 -01,</w:t>
            </w:r>
          </w:p>
        </w:tc>
      </w:tr>
      <w:tr w:rsidR="008E5131" w:rsidRPr="00BB5568" w14:paraId="43C29C9F" w14:textId="77777777" w:rsidTr="00044668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3835" w14:textId="7777777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C8F7EF" w14:textId="2A4EF6D9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="004F798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 /                     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BE2" w14:textId="77777777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2391B2" w14:textId="5221AAA1" w:rsidR="008E5131" w:rsidRPr="00BB5568" w:rsidRDefault="008E51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="00BB5568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 /              </w:t>
            </w:r>
            <w:r w:rsidR="005C29AC"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BB55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647" w14:textId="77777777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14:paraId="49C408C0" w14:textId="38E7C86F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B5568">
              <w:rPr>
                <w:rFonts w:ascii="Times New Roman" w:hAnsi="Times New Roman" w:cs="Times New Roman"/>
                <w:color w:val="000000"/>
              </w:rPr>
              <w:t>_________</w:t>
            </w:r>
            <w:r w:rsidR="005C29AC" w:rsidRPr="00BB5568">
              <w:rPr>
                <w:rFonts w:ascii="Times New Roman" w:hAnsi="Times New Roman" w:cs="Times New Roman"/>
                <w:color w:val="000000"/>
              </w:rPr>
              <w:t>_</w:t>
            </w:r>
            <w:r w:rsidR="004F7987">
              <w:rPr>
                <w:rFonts w:ascii="Times New Roman" w:hAnsi="Times New Roman" w:cs="Times New Roman"/>
                <w:color w:val="000000"/>
              </w:rPr>
              <w:t>__</w:t>
            </w:r>
            <w:r w:rsidRPr="00BB5568">
              <w:rPr>
                <w:rFonts w:ascii="Times New Roman" w:hAnsi="Times New Roman" w:cs="Times New Roman"/>
                <w:color w:val="000000"/>
              </w:rPr>
              <w:t>___ /</w:t>
            </w:r>
            <w:r w:rsidR="0026018A" w:rsidRPr="00BB5568">
              <w:rPr>
                <w:rFonts w:ascii="Times New Roman" w:hAnsi="Times New Roman" w:cs="Times New Roman"/>
                <w:color w:val="000000"/>
              </w:rPr>
              <w:t>С.В. Хрипков</w:t>
            </w:r>
            <w:r w:rsidRPr="00BB5568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0090881E" w14:textId="77777777" w:rsidR="008E5131" w:rsidRPr="00BB5568" w:rsidRDefault="008E5131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BB556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14:paraId="1BFF62AC" w14:textId="77777777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7040D8E" w14:textId="77777777" w:rsidR="00BA12D6" w:rsidRPr="00BB5568" w:rsidRDefault="00BA12D6" w:rsidP="008E51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91442FF" w14:textId="2F0123F1" w:rsidR="00FC5E52" w:rsidRDefault="00FC5E52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9CC9151" w14:textId="17EFB62E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22CCFCF" w14:textId="6C2D34E1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D527F2C" w14:textId="00E56FF6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D04F3F3" w14:textId="420FAB56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E2CE392" w14:textId="4B23565E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5B53795" w14:textId="34220408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8016387" w14:textId="0853E380" w:rsidR="004F7987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4B547C" w14:textId="77777777" w:rsidR="004F7987" w:rsidRPr="00BB5568" w:rsidRDefault="004F7987" w:rsidP="004336C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35539BE" w14:textId="15BFD33F" w:rsidR="008E5131" w:rsidRPr="00BB5568" w:rsidRDefault="008E5131" w:rsidP="008E513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>Приложение №1</w:t>
      </w:r>
    </w:p>
    <w:p w14:paraId="7B17E3C9" w14:textId="5E8A964C" w:rsidR="00496B81" w:rsidRPr="00BB5568" w:rsidRDefault="00496B81" w:rsidP="008E513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5B4BA41" w14:textId="77777777" w:rsidR="00496B81" w:rsidRPr="00BB5568" w:rsidRDefault="00496B81" w:rsidP="008E513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6D8F4F5" w14:textId="77777777" w:rsidR="008E5131" w:rsidRPr="00BB5568" w:rsidRDefault="008E5131" w:rsidP="00BA12D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7C3A4A6B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 xml:space="preserve">Чтобы избежать травмы – строго соблюдайте следующие правила </w:t>
      </w:r>
    </w:p>
    <w:p w14:paraId="6345EEF8" w14:textId="77777777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color w:val="000000"/>
          <w:sz w:val="20"/>
          <w:szCs w:val="20"/>
        </w:rPr>
        <w:t>ТРЕБОВАНИЙ ТЕХНИКИ БЕЗОПАСНОСТИ</w:t>
      </w:r>
    </w:p>
    <w:p w14:paraId="0CED82ED" w14:textId="68B6BE7B" w:rsidR="008E5131" w:rsidRPr="00BB5568" w:rsidRDefault="008E5131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2E15B4A1" w14:textId="11BF5245" w:rsidR="00FC5E52" w:rsidRPr="00BB5568" w:rsidRDefault="00FC5E52" w:rsidP="00FC5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C11C0D9" w14:textId="56DA882D" w:rsidR="00FC5E52" w:rsidRPr="00BB5568" w:rsidRDefault="00FC5E52" w:rsidP="00FC5E5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5568">
        <w:rPr>
          <w:rFonts w:ascii="Times New Roman" w:hAnsi="Times New Roman"/>
          <w:b/>
          <w:sz w:val="20"/>
          <w:szCs w:val="20"/>
        </w:rPr>
        <w:t xml:space="preserve">Организация безопасной работы </w:t>
      </w:r>
    </w:p>
    <w:p w14:paraId="1C04AA20" w14:textId="3EE21929" w:rsidR="00FC5E52" w:rsidRPr="00BB5568" w:rsidRDefault="00FC5E52" w:rsidP="00FC5E52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 xml:space="preserve">Спортсмены, не имеющие спортивной формы и обуви, к занятиям в спортивных залах не допускаются. Форма </w:t>
      </w:r>
      <w:r w:rsidR="00496B81" w:rsidRPr="00BB5568">
        <w:rPr>
          <w:rFonts w:ascii="Times New Roman" w:hAnsi="Times New Roman"/>
          <w:sz w:val="20"/>
          <w:szCs w:val="20"/>
        </w:rPr>
        <w:t xml:space="preserve">               </w:t>
      </w:r>
      <w:r w:rsidRPr="00BB5568">
        <w:rPr>
          <w:rFonts w:ascii="Times New Roman" w:hAnsi="Times New Roman"/>
          <w:sz w:val="20"/>
          <w:szCs w:val="20"/>
        </w:rPr>
        <w:t>и обувь должны быть чистыми, опрятными. Не допускается вносить с собой в зал на занятия продукты питания (булочки, печенье, конфеты, фрукты и т.п.), а также иметь и жевать жевательную резинку. После перенесенных болезней необходимо получить разрешение на занятие у врача. При этом следует выдержать примерные сроки возобновления занятий. Без разминки обучающиеся не имеют право приступать к занятиям.  Прежде чем приступить</w:t>
      </w:r>
      <w:r w:rsidR="00496B81" w:rsidRPr="00BB5568">
        <w:rPr>
          <w:rFonts w:ascii="Times New Roman" w:hAnsi="Times New Roman"/>
          <w:sz w:val="20"/>
          <w:szCs w:val="20"/>
        </w:rPr>
        <w:t xml:space="preserve">                </w:t>
      </w:r>
      <w:r w:rsidRPr="00BB5568">
        <w:rPr>
          <w:rFonts w:ascii="Times New Roman" w:hAnsi="Times New Roman"/>
          <w:sz w:val="20"/>
          <w:szCs w:val="20"/>
        </w:rPr>
        <w:t xml:space="preserve"> к занятиям, необходимо убедиться в исправности рабочих деталей, надежности фиксации выдвижных частей спортивного оборудования. В случае обнаружения неисправностей немедленно сообщить об этом тренеру</w:t>
      </w:r>
      <w:r w:rsidR="00496B81" w:rsidRPr="00BB556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BB5568">
        <w:rPr>
          <w:rFonts w:ascii="Times New Roman" w:hAnsi="Times New Roman"/>
          <w:sz w:val="20"/>
          <w:szCs w:val="20"/>
        </w:rPr>
        <w:t xml:space="preserve"> и до устранения неисправностей к занятиям не приступать. Не пытаться устранить неисправность самостоятельно. Выполняя упражнение необходимо строго придерживаться указаний тренера, и </w:t>
      </w:r>
      <w:proofErr w:type="gramStart"/>
      <w:r w:rsidRPr="00BB5568">
        <w:rPr>
          <w:rFonts w:ascii="Times New Roman" w:hAnsi="Times New Roman"/>
          <w:sz w:val="20"/>
          <w:szCs w:val="20"/>
        </w:rPr>
        <w:t>заданий  предусмотренных</w:t>
      </w:r>
      <w:proofErr w:type="gramEnd"/>
      <w:r w:rsidRPr="00BB5568">
        <w:rPr>
          <w:rFonts w:ascii="Times New Roman" w:hAnsi="Times New Roman"/>
          <w:sz w:val="20"/>
          <w:szCs w:val="20"/>
        </w:rPr>
        <w:t xml:space="preserve"> на данное занятие. Не выполнять сложных упражнений в безопасности, выполнения которых не уверены, без помощи и страховки тренера.</w:t>
      </w:r>
    </w:p>
    <w:p w14:paraId="7B67E5BF" w14:textId="77C5DDB8" w:rsidR="00FC5E52" w:rsidRPr="00BB5568" w:rsidRDefault="00FC5E52" w:rsidP="00496B81">
      <w:pPr>
        <w:ind w:left="283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 xml:space="preserve">После окончания занятий спортсмены </w:t>
      </w:r>
      <w:proofErr w:type="gramStart"/>
      <w:r w:rsidRPr="00BB5568">
        <w:rPr>
          <w:rFonts w:ascii="Times New Roman" w:hAnsi="Times New Roman"/>
          <w:sz w:val="20"/>
          <w:szCs w:val="20"/>
        </w:rPr>
        <w:t xml:space="preserve">должны:   </w:t>
      </w:r>
      <w:proofErr w:type="gramEnd"/>
      <w:r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Убрать спортивный инвентарь (мячи, скакалки, ракетки и т.п.)   в отведенное для хранения место. По команде тренера выйти из зала, переодеться и помыть руки с мылом.</w:t>
      </w:r>
    </w:p>
    <w:p w14:paraId="2D9B0F40" w14:textId="476200A7" w:rsidR="00FC5E52" w:rsidRPr="00BB5568" w:rsidRDefault="00FC5E52" w:rsidP="00496B81">
      <w:pPr>
        <w:ind w:left="283"/>
        <w:rPr>
          <w:rFonts w:ascii="Times New Roman" w:hAnsi="Times New Roman"/>
          <w:b/>
          <w:sz w:val="20"/>
          <w:szCs w:val="20"/>
        </w:rPr>
      </w:pPr>
      <w:r w:rsidRPr="00BB5568">
        <w:rPr>
          <w:rFonts w:ascii="Times New Roman" w:hAnsi="Times New Roman"/>
          <w:b/>
          <w:sz w:val="20"/>
          <w:szCs w:val="20"/>
        </w:rPr>
        <w:t xml:space="preserve">2. </w:t>
      </w:r>
      <w:proofErr w:type="gramStart"/>
      <w:r w:rsidRPr="00BB5568">
        <w:rPr>
          <w:rFonts w:ascii="Times New Roman" w:hAnsi="Times New Roman"/>
          <w:b/>
          <w:sz w:val="20"/>
          <w:szCs w:val="20"/>
        </w:rPr>
        <w:t>Действия</w:t>
      </w:r>
      <w:proofErr w:type="gramEnd"/>
      <w:r w:rsidRPr="00BB5568">
        <w:rPr>
          <w:rFonts w:ascii="Times New Roman" w:hAnsi="Times New Roman"/>
          <w:b/>
          <w:sz w:val="20"/>
          <w:szCs w:val="20"/>
        </w:rPr>
        <w:t xml:space="preserve"> обучающихся в случае получения травмы                                                                                                                                        </w:t>
      </w:r>
      <w:r w:rsidRPr="00BB5568">
        <w:rPr>
          <w:rFonts w:ascii="Times New Roman" w:hAnsi="Times New Roman"/>
          <w:sz w:val="20"/>
          <w:szCs w:val="20"/>
        </w:rPr>
        <w:t xml:space="preserve">Если во время занятий </w:t>
      </w:r>
      <w:r w:rsidR="004C43D2" w:rsidRPr="00BB5568">
        <w:rPr>
          <w:rFonts w:ascii="Times New Roman" w:hAnsi="Times New Roman"/>
          <w:sz w:val="20"/>
          <w:szCs w:val="20"/>
        </w:rPr>
        <w:t>с</w:t>
      </w:r>
      <w:r w:rsidRPr="00BB5568">
        <w:rPr>
          <w:rFonts w:ascii="Times New Roman" w:hAnsi="Times New Roman"/>
          <w:sz w:val="20"/>
          <w:szCs w:val="20"/>
        </w:rPr>
        <w:t xml:space="preserve">портсмен почувствует себя плохо или получит травму, нужно немедленно сообщить об этом тренеру. Все несчастные случаи подлежат расследованию, поэтому тренер должен знать, а </w:t>
      </w:r>
      <w:r w:rsidR="00496B81" w:rsidRPr="00BB5568">
        <w:rPr>
          <w:rFonts w:ascii="Times New Roman" w:hAnsi="Times New Roman"/>
          <w:sz w:val="20"/>
          <w:szCs w:val="20"/>
        </w:rPr>
        <w:t>с</w:t>
      </w:r>
      <w:r w:rsidRPr="00BB5568">
        <w:rPr>
          <w:rFonts w:ascii="Times New Roman" w:hAnsi="Times New Roman"/>
          <w:sz w:val="20"/>
          <w:szCs w:val="20"/>
        </w:rPr>
        <w:t xml:space="preserve">портсмены обязаны сообщить ему все обстоятельства в момент, предшествующей травме. При несчастных случаях: сообщить в </w:t>
      </w:r>
      <w:proofErr w:type="gramStart"/>
      <w:r w:rsidRPr="00BB5568">
        <w:rPr>
          <w:rFonts w:ascii="Times New Roman" w:hAnsi="Times New Roman"/>
          <w:sz w:val="20"/>
          <w:szCs w:val="20"/>
        </w:rPr>
        <w:t>медпункт  спортивной</w:t>
      </w:r>
      <w:proofErr w:type="gramEnd"/>
      <w:r w:rsidRPr="00BB5568">
        <w:rPr>
          <w:rFonts w:ascii="Times New Roman" w:hAnsi="Times New Roman"/>
          <w:sz w:val="20"/>
          <w:szCs w:val="20"/>
        </w:rPr>
        <w:t xml:space="preserve"> школы «Аверс».</w:t>
      </w:r>
    </w:p>
    <w:p w14:paraId="131D9533" w14:textId="43901485" w:rsidR="00496B81" w:rsidRPr="00BB5568" w:rsidRDefault="00496B81" w:rsidP="00496B81">
      <w:pPr>
        <w:pStyle w:val="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5568">
        <w:rPr>
          <w:rFonts w:ascii="Times New Roman" w:hAnsi="Times New Roman"/>
          <w:b/>
          <w:sz w:val="20"/>
          <w:szCs w:val="20"/>
        </w:rPr>
        <w:t xml:space="preserve">3.Основные опасные факторы во время занятий. </w:t>
      </w:r>
    </w:p>
    <w:p w14:paraId="42AAAD19" w14:textId="2E9FAF05" w:rsidR="00FC5E52" w:rsidRPr="00BB5568" w:rsidRDefault="00FC5E52" w:rsidP="00496B81">
      <w:pPr>
        <w:pStyle w:val="3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 xml:space="preserve">Для тех, кто невнимательно относится к выполнению правил по мерам </w:t>
      </w:r>
      <w:proofErr w:type="gramStart"/>
      <w:r w:rsidRPr="00BB5568">
        <w:rPr>
          <w:rFonts w:ascii="Times New Roman" w:hAnsi="Times New Roman"/>
          <w:sz w:val="20"/>
          <w:szCs w:val="20"/>
        </w:rPr>
        <w:t>безопасности,  которые</w:t>
      </w:r>
      <w:proofErr w:type="gramEnd"/>
      <w:r w:rsidRPr="00BB5568">
        <w:rPr>
          <w:rFonts w:ascii="Times New Roman" w:hAnsi="Times New Roman"/>
          <w:sz w:val="20"/>
          <w:szCs w:val="20"/>
        </w:rPr>
        <w:t xml:space="preserve"> составлены </w:t>
      </w:r>
      <w:r w:rsidR="00496B81" w:rsidRPr="00BB5568">
        <w:rPr>
          <w:rFonts w:ascii="Times New Roman" w:hAnsi="Times New Roman"/>
          <w:sz w:val="20"/>
          <w:szCs w:val="20"/>
        </w:rPr>
        <w:t xml:space="preserve">                            </w:t>
      </w:r>
      <w:r w:rsidRPr="00BB5568">
        <w:rPr>
          <w:rFonts w:ascii="Times New Roman" w:hAnsi="Times New Roman"/>
          <w:sz w:val="20"/>
          <w:szCs w:val="20"/>
        </w:rPr>
        <w:t>из многочисленных опытов работы и несчастных случаев, даже смертельных, опасность получить травму ВОЗРАСТАЕТ.</w:t>
      </w:r>
    </w:p>
    <w:p w14:paraId="2B9A802D" w14:textId="77777777" w:rsidR="00496B81" w:rsidRPr="00BB5568" w:rsidRDefault="00496B81" w:rsidP="00496B81">
      <w:pPr>
        <w:pStyle w:val="3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28BF7837" w14:textId="77777777" w:rsidR="00FC5E52" w:rsidRPr="00BB5568" w:rsidRDefault="00FC5E52" w:rsidP="00FC5E52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B5568">
        <w:rPr>
          <w:rFonts w:ascii="Times New Roman" w:hAnsi="Times New Roman"/>
          <w:b/>
          <w:sz w:val="20"/>
          <w:szCs w:val="20"/>
        </w:rPr>
        <w:t>Опасные факторы, которые могут возникнуть на занятиях:</w:t>
      </w:r>
    </w:p>
    <w:p w14:paraId="5473B18B" w14:textId="43694389" w:rsidR="00FC5E52" w:rsidRPr="00BB5568" w:rsidRDefault="00FC5E52" w:rsidP="00FC5E52">
      <w:pPr>
        <w:numPr>
          <w:ilvl w:val="0"/>
          <w:numId w:val="12"/>
        </w:numPr>
        <w:tabs>
          <w:tab w:val="clear" w:pos="927"/>
          <w:tab w:val="num" w:pos="1069"/>
        </w:tabs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 xml:space="preserve">травмы при проведении спортивных соревнований с использованием неисправных спортивных снарядов </w:t>
      </w:r>
      <w:r w:rsidR="00496B81" w:rsidRPr="00BB5568">
        <w:rPr>
          <w:rFonts w:ascii="Times New Roman" w:hAnsi="Times New Roman"/>
          <w:sz w:val="20"/>
          <w:szCs w:val="20"/>
        </w:rPr>
        <w:t xml:space="preserve">                      </w:t>
      </w:r>
      <w:r w:rsidRPr="00BB5568">
        <w:rPr>
          <w:rFonts w:ascii="Times New Roman" w:hAnsi="Times New Roman"/>
          <w:sz w:val="20"/>
          <w:szCs w:val="20"/>
        </w:rPr>
        <w:t>и оборудования, а также при выполнении упражнений без страховки;</w:t>
      </w:r>
    </w:p>
    <w:p w14:paraId="756EF9FC" w14:textId="77777777" w:rsidR="00FC5E52" w:rsidRPr="00BB5568" w:rsidRDefault="00FC5E52" w:rsidP="00FC5E52">
      <w:pPr>
        <w:numPr>
          <w:ilvl w:val="0"/>
          <w:numId w:val="12"/>
        </w:numPr>
        <w:tabs>
          <w:tab w:val="clear" w:pos="927"/>
          <w:tab w:val="num" w:pos="1069"/>
        </w:tabs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травмы при столкновениях во время бега или спортивной игре;</w:t>
      </w:r>
    </w:p>
    <w:p w14:paraId="3D79263E" w14:textId="77777777" w:rsidR="00FC5E52" w:rsidRPr="00BB5568" w:rsidRDefault="00FC5E52" w:rsidP="00FC5E52">
      <w:pPr>
        <w:numPr>
          <w:ilvl w:val="0"/>
          <w:numId w:val="12"/>
        </w:numPr>
        <w:tabs>
          <w:tab w:val="clear" w:pos="927"/>
          <w:tab w:val="num" w:pos="1069"/>
        </w:tabs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травмы при нахождении в зоне броска во время игровых ситуаций;</w:t>
      </w:r>
    </w:p>
    <w:p w14:paraId="6BBCEF5D" w14:textId="77777777" w:rsidR="00FC5E52" w:rsidRPr="00BB5568" w:rsidRDefault="00FC5E52" w:rsidP="00FC5E52">
      <w:pPr>
        <w:numPr>
          <w:ilvl w:val="0"/>
          <w:numId w:val="12"/>
        </w:numPr>
        <w:tabs>
          <w:tab w:val="clear" w:pos="927"/>
          <w:tab w:val="num" w:pos="1069"/>
        </w:tabs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обморожения при проведении соревнований при ветре 1,5-2 м/с      и при температуре воздуха ниже –20</w:t>
      </w:r>
      <w:r w:rsidRPr="00BB5568">
        <w:rPr>
          <w:rFonts w:ascii="Times New Roman" w:hAnsi="Times New Roman"/>
          <w:sz w:val="20"/>
          <w:szCs w:val="20"/>
          <w:vertAlign w:val="superscript"/>
        </w:rPr>
        <w:t>0</w:t>
      </w:r>
      <w:r w:rsidRPr="00BB5568">
        <w:rPr>
          <w:rFonts w:ascii="Times New Roman" w:hAnsi="Times New Roman"/>
          <w:sz w:val="20"/>
          <w:szCs w:val="20"/>
        </w:rPr>
        <w:t>С;</w:t>
      </w:r>
    </w:p>
    <w:p w14:paraId="4A37B0A1" w14:textId="77777777" w:rsidR="00FC5E52" w:rsidRPr="00BB5568" w:rsidRDefault="00FC5E52" w:rsidP="00FC5E52">
      <w:pPr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травматизм, связанный с большой подвижностью;</w:t>
      </w:r>
    </w:p>
    <w:p w14:paraId="557FF56A" w14:textId="77777777" w:rsidR="00FC5E52" w:rsidRPr="00BB5568" w:rsidRDefault="00FC5E52" w:rsidP="00FC5E52">
      <w:pPr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нарушение правил и инструкций ТБ при занятиях спортом;</w:t>
      </w:r>
    </w:p>
    <w:p w14:paraId="28F6D70D" w14:textId="77777777" w:rsidR="00FC5E52" w:rsidRPr="00BB5568" w:rsidRDefault="00FC5E52" w:rsidP="00FC5E52">
      <w:pPr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физические перегрузки во время занятий;</w:t>
      </w:r>
    </w:p>
    <w:p w14:paraId="20A4C4A6" w14:textId="77777777" w:rsidR="00FC5E52" w:rsidRPr="00BB5568" w:rsidRDefault="00FC5E52" w:rsidP="00FC5E52">
      <w:pPr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проведение занятий без разминки.</w:t>
      </w:r>
    </w:p>
    <w:p w14:paraId="73C3CE82" w14:textId="02E13C5D" w:rsidR="00FC5E52" w:rsidRPr="00BB5568" w:rsidRDefault="00FC5E52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15D5734F" w14:textId="77777777" w:rsidR="00FC5E52" w:rsidRPr="00BB5568" w:rsidRDefault="00FC5E52" w:rsidP="008E51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4705B4A" w14:textId="77777777" w:rsidR="00504098" w:rsidRPr="00BB5568" w:rsidRDefault="00504098" w:rsidP="00504098">
      <w:pPr>
        <w:pStyle w:val="2"/>
        <w:jc w:val="center"/>
        <w:rPr>
          <w:b/>
          <w:sz w:val="20"/>
        </w:rPr>
      </w:pPr>
      <w:r w:rsidRPr="00BB5568">
        <w:rPr>
          <w:b/>
          <w:sz w:val="20"/>
        </w:rPr>
        <w:t xml:space="preserve">Инструкция  </w:t>
      </w:r>
    </w:p>
    <w:p w14:paraId="156B15C1" w14:textId="604EBFC6" w:rsidR="00504098" w:rsidRPr="00BB5568" w:rsidRDefault="00504098" w:rsidP="00504098">
      <w:pPr>
        <w:pStyle w:val="2"/>
        <w:jc w:val="center"/>
        <w:rPr>
          <w:b/>
          <w:sz w:val="20"/>
        </w:rPr>
      </w:pPr>
      <w:r w:rsidRPr="00BB5568">
        <w:rPr>
          <w:b/>
          <w:sz w:val="20"/>
        </w:rPr>
        <w:t xml:space="preserve">по пожарной безопасности для </w:t>
      </w:r>
      <w:r w:rsidR="00FB6FC0" w:rsidRPr="00BB5568">
        <w:rPr>
          <w:b/>
          <w:sz w:val="20"/>
        </w:rPr>
        <w:t>спортсменов</w:t>
      </w:r>
    </w:p>
    <w:p w14:paraId="328A65DB" w14:textId="47289CBF" w:rsidR="00504098" w:rsidRPr="00BB5568" w:rsidRDefault="00504098" w:rsidP="00BA12D6">
      <w:pPr>
        <w:pStyle w:val="2"/>
        <w:jc w:val="center"/>
        <w:rPr>
          <w:b/>
          <w:sz w:val="20"/>
        </w:rPr>
      </w:pPr>
      <w:proofErr w:type="gramStart"/>
      <w:r w:rsidRPr="00BB5568">
        <w:rPr>
          <w:b/>
          <w:sz w:val="20"/>
        </w:rPr>
        <w:t>ИТБ  08</w:t>
      </w:r>
      <w:proofErr w:type="gramEnd"/>
      <w:r w:rsidRPr="00BB5568">
        <w:rPr>
          <w:b/>
          <w:sz w:val="20"/>
        </w:rPr>
        <w:t>-16</w:t>
      </w:r>
    </w:p>
    <w:p w14:paraId="7C122B84" w14:textId="77777777" w:rsidR="00FB6FC0" w:rsidRPr="00BB5568" w:rsidRDefault="00FB6FC0" w:rsidP="00BA12D6">
      <w:pPr>
        <w:pStyle w:val="2"/>
        <w:jc w:val="center"/>
        <w:rPr>
          <w:b/>
          <w:sz w:val="20"/>
        </w:rPr>
      </w:pPr>
    </w:p>
    <w:p w14:paraId="009B41B2" w14:textId="5AEB2608" w:rsidR="00504098" w:rsidRPr="00BB5568" w:rsidRDefault="00504098" w:rsidP="00FB6FC0">
      <w:pPr>
        <w:shd w:val="clear" w:color="auto" w:fill="FFFFFF"/>
        <w:spacing w:after="180" w:line="240" w:lineRule="auto"/>
        <w:outlineLvl w:val="1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sz w:val="20"/>
          <w:szCs w:val="20"/>
        </w:rPr>
        <w:t> </w:t>
      </w:r>
      <w:r w:rsidRPr="00BB5568">
        <w:rPr>
          <w:rFonts w:ascii="Times New Roman" w:hAnsi="Times New Roman"/>
          <w:b/>
          <w:bCs/>
          <w:sz w:val="20"/>
          <w:szCs w:val="20"/>
        </w:rPr>
        <w:t>Общие требования безопасности</w:t>
      </w:r>
      <w:r w:rsidR="00BA12D6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1. </w:t>
      </w:r>
      <w:r w:rsidRPr="00BB5568">
        <w:rPr>
          <w:rFonts w:ascii="Times New Roman" w:hAnsi="Times New Roman"/>
          <w:sz w:val="20"/>
          <w:szCs w:val="20"/>
        </w:rPr>
        <w:t xml:space="preserve">При проведении занятий и в свободное время </w:t>
      </w:r>
      <w:r w:rsidR="00FB6FC0" w:rsidRPr="00BB5568">
        <w:rPr>
          <w:rFonts w:ascii="Times New Roman" w:hAnsi="Times New Roman"/>
          <w:sz w:val="20"/>
          <w:szCs w:val="20"/>
        </w:rPr>
        <w:t>спортсмены</w:t>
      </w:r>
      <w:r w:rsidRPr="00BB5568">
        <w:rPr>
          <w:rFonts w:ascii="Times New Roman" w:hAnsi="Times New Roman"/>
          <w:sz w:val="20"/>
          <w:szCs w:val="20"/>
        </w:rPr>
        <w:t xml:space="preserve"> должны знать и соблюдать требования пожарной безопасности установленные «Правилами пожарной безопасности в Российской Федерации» и </w:t>
      </w:r>
      <w:proofErr w:type="gramStart"/>
      <w:r w:rsidRPr="00BB5568">
        <w:rPr>
          <w:rFonts w:ascii="Times New Roman" w:hAnsi="Times New Roman"/>
          <w:sz w:val="20"/>
          <w:szCs w:val="20"/>
        </w:rPr>
        <w:t>настоящей инструкцией</w:t>
      </w:r>
      <w:proofErr w:type="gramEnd"/>
      <w:r w:rsidRPr="00BB5568">
        <w:rPr>
          <w:rFonts w:ascii="Times New Roman" w:hAnsi="Times New Roman"/>
          <w:sz w:val="20"/>
          <w:szCs w:val="20"/>
        </w:rPr>
        <w:t xml:space="preserve"> разработанной на их основании.</w:t>
      </w:r>
      <w:r w:rsidR="00BA12D6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A12D6" w:rsidRPr="00BB5568">
        <w:rPr>
          <w:rFonts w:ascii="Times New Roman" w:hAnsi="Times New Roman"/>
          <w:sz w:val="20"/>
          <w:szCs w:val="20"/>
        </w:rPr>
        <w:t xml:space="preserve"> 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</w:t>
      </w:r>
      <w:r w:rsidR="00BA12D6" w:rsidRPr="00BB5568">
        <w:rPr>
          <w:rFonts w:ascii="Times New Roman" w:hAnsi="Times New Roman"/>
          <w:sz w:val="20"/>
          <w:szCs w:val="20"/>
        </w:rPr>
        <w:t xml:space="preserve">  2.</w:t>
      </w:r>
      <w:r w:rsidR="00FB6FC0" w:rsidRPr="00BB5568">
        <w:rPr>
          <w:rFonts w:ascii="Times New Roman" w:hAnsi="Times New Roman"/>
          <w:sz w:val="20"/>
          <w:szCs w:val="20"/>
        </w:rPr>
        <w:t xml:space="preserve"> Спортсмены</w:t>
      </w:r>
      <w:r w:rsidRPr="00BB5568">
        <w:rPr>
          <w:rFonts w:ascii="Times New Roman" w:hAnsi="Times New Roman"/>
          <w:sz w:val="20"/>
          <w:szCs w:val="20"/>
        </w:rPr>
        <w:t xml:space="preserve"> обязаны знать места расположения первичных средств пожаротушения и правила пользования ими.</w:t>
      </w:r>
      <w:r w:rsidR="00BA12D6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3.</w:t>
      </w:r>
      <w:r w:rsidR="00FB6FC0" w:rsidRPr="00BB5568">
        <w:rPr>
          <w:rFonts w:ascii="Times New Roman" w:hAnsi="Times New Roman"/>
          <w:sz w:val="20"/>
          <w:szCs w:val="20"/>
        </w:rPr>
        <w:t xml:space="preserve"> Спортсмены</w:t>
      </w:r>
      <w:r w:rsidRPr="00BB5568">
        <w:rPr>
          <w:rFonts w:ascii="Times New Roman" w:hAnsi="Times New Roman"/>
          <w:sz w:val="20"/>
          <w:szCs w:val="20"/>
        </w:rPr>
        <w:t xml:space="preserve"> обязаны знать план и способы эвакуации (выхода из здания) на случай возникновения пожара, утвержденный руководителем учреждения.</w:t>
      </w:r>
      <w:r w:rsidR="00BA12D6" w:rsidRPr="00BB5568">
        <w:rPr>
          <w:rFonts w:ascii="Times New Roman" w:hAnsi="Times New Roman"/>
          <w:sz w:val="20"/>
          <w:szCs w:val="20"/>
        </w:rPr>
        <w:t xml:space="preserve"> 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A12D6" w:rsidRPr="00BB5568">
        <w:rPr>
          <w:rFonts w:ascii="Times New Roman" w:hAnsi="Times New Roman"/>
          <w:sz w:val="20"/>
          <w:szCs w:val="20"/>
        </w:rPr>
        <w:t>4</w:t>
      </w:r>
      <w:r w:rsidR="00FB6FC0" w:rsidRPr="00BB5568">
        <w:rPr>
          <w:rFonts w:ascii="Times New Roman" w:hAnsi="Times New Roman"/>
          <w:sz w:val="20"/>
          <w:szCs w:val="20"/>
        </w:rPr>
        <w:t>.</w:t>
      </w:r>
      <w:r w:rsidRPr="00BB5568">
        <w:rPr>
          <w:rFonts w:ascii="Times New Roman" w:hAnsi="Times New Roman"/>
          <w:sz w:val="20"/>
          <w:szCs w:val="20"/>
        </w:rPr>
        <w:t>При возникновении возгорания или при запахе дыма немедленно сообщить об этом тренеру или работнику учреждения.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5. Спортсмены</w:t>
      </w:r>
      <w:r w:rsidRPr="00BB5568">
        <w:rPr>
          <w:rFonts w:ascii="Times New Roman" w:hAnsi="Times New Roman"/>
          <w:sz w:val="20"/>
          <w:szCs w:val="20"/>
        </w:rPr>
        <w:t xml:space="preserve"> обязаны сообщить тренеру или работнику учреждения о любых пожароопасных ситуациях.</w:t>
      </w:r>
    </w:p>
    <w:p w14:paraId="252BF73A" w14:textId="67402D63" w:rsidR="00504098" w:rsidRPr="00BB5568" w:rsidRDefault="00504098" w:rsidP="00FB6FC0">
      <w:pPr>
        <w:shd w:val="clear" w:color="auto" w:fill="FFFFFF"/>
        <w:spacing w:after="225"/>
        <w:outlineLvl w:val="2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b/>
          <w:bCs/>
          <w:sz w:val="20"/>
          <w:szCs w:val="20"/>
        </w:rPr>
        <w:lastRenderedPageBreak/>
        <w:t>Запрещается: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1. </w:t>
      </w:r>
      <w:r w:rsidRPr="00BB5568">
        <w:rPr>
          <w:rFonts w:ascii="Times New Roman" w:hAnsi="Times New Roman"/>
          <w:sz w:val="20"/>
          <w:szCs w:val="20"/>
        </w:rPr>
        <w:t>Приносить и пользоваться в учреждении легковоспламеняющимися, взрывоопасными, горючими материалами.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2. </w:t>
      </w:r>
      <w:r w:rsidRPr="00BB5568">
        <w:rPr>
          <w:rFonts w:ascii="Times New Roman" w:hAnsi="Times New Roman"/>
          <w:sz w:val="20"/>
          <w:szCs w:val="20"/>
        </w:rPr>
        <w:t>Оставлять без присмотра включенные в сеть электроприборы.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3.</w:t>
      </w:r>
      <w:r w:rsidRPr="00BB5568">
        <w:rPr>
          <w:rFonts w:ascii="Times New Roman" w:hAnsi="Times New Roman"/>
          <w:sz w:val="20"/>
          <w:szCs w:val="20"/>
        </w:rPr>
        <w:t>Разводить костры на территории учреждения.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4.</w:t>
      </w:r>
      <w:r w:rsidRPr="00BB5568">
        <w:rPr>
          <w:rFonts w:ascii="Times New Roman" w:hAnsi="Times New Roman"/>
          <w:sz w:val="20"/>
          <w:szCs w:val="20"/>
        </w:rPr>
        <w:t>Использовать пиротехнические средства.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5.</w:t>
      </w:r>
      <w:r w:rsidRPr="00BB5568">
        <w:rPr>
          <w:rFonts w:ascii="Times New Roman" w:hAnsi="Times New Roman"/>
          <w:sz w:val="20"/>
          <w:szCs w:val="20"/>
        </w:rPr>
        <w:t>Курить на территории учреждения.</w:t>
      </w:r>
    </w:p>
    <w:p w14:paraId="76A77786" w14:textId="192C68A4" w:rsidR="004336C2" w:rsidRPr="00BB5568" w:rsidRDefault="00504098" w:rsidP="00496B81">
      <w:pPr>
        <w:shd w:val="clear" w:color="auto" w:fill="FFFFFF"/>
        <w:spacing w:after="225"/>
        <w:outlineLvl w:val="2"/>
        <w:rPr>
          <w:rFonts w:ascii="Times New Roman" w:hAnsi="Times New Roman"/>
          <w:sz w:val="20"/>
          <w:szCs w:val="20"/>
        </w:rPr>
      </w:pPr>
      <w:r w:rsidRPr="00BB5568">
        <w:rPr>
          <w:rFonts w:ascii="Times New Roman" w:hAnsi="Times New Roman"/>
          <w:b/>
          <w:bCs/>
          <w:sz w:val="20"/>
          <w:szCs w:val="20"/>
        </w:rPr>
        <w:t>Действия обучающихся в случае возникновения пожара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1. </w:t>
      </w:r>
      <w:r w:rsidRPr="00BB5568">
        <w:rPr>
          <w:rFonts w:ascii="Times New Roman" w:hAnsi="Times New Roman"/>
          <w:sz w:val="20"/>
          <w:szCs w:val="20"/>
        </w:rPr>
        <w:t>При возникновении пожара (вид открытого пламени, запах гари, задымление) немедленно сообщить работнику учреждения.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2. </w:t>
      </w:r>
      <w:r w:rsidRPr="00BB5568">
        <w:rPr>
          <w:rFonts w:ascii="Times New Roman" w:hAnsi="Times New Roman"/>
          <w:sz w:val="20"/>
          <w:szCs w:val="20"/>
        </w:rPr>
        <w:t>При опасности пожара находится возле тренера. Строго выполнять его распоряжения.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3.</w:t>
      </w:r>
      <w:r w:rsidRPr="00BB5568">
        <w:rPr>
          <w:rFonts w:ascii="Times New Roman" w:hAnsi="Times New Roman"/>
          <w:sz w:val="20"/>
          <w:szCs w:val="20"/>
        </w:rPr>
        <w:t>Не поддаваться панике. Внимательно слушать оповещение по учреждению и действовать согласно указаниям работников учреждения.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4. </w:t>
      </w:r>
      <w:r w:rsidRPr="00BB5568">
        <w:rPr>
          <w:rFonts w:ascii="Times New Roman" w:hAnsi="Times New Roman"/>
          <w:sz w:val="20"/>
          <w:szCs w:val="20"/>
        </w:rPr>
        <w:t xml:space="preserve">По команде тренера эвакуироваться из здания в соответствии с определенным порядком. При этом не </w:t>
      </w:r>
      <w:proofErr w:type="gramStart"/>
      <w:r w:rsidRPr="00BB5568">
        <w:rPr>
          <w:rFonts w:ascii="Times New Roman" w:hAnsi="Times New Roman"/>
          <w:sz w:val="20"/>
          <w:szCs w:val="20"/>
        </w:rPr>
        <w:t xml:space="preserve">бежать, </w:t>
      </w:r>
      <w:r w:rsidR="00496B81" w:rsidRPr="00BB5568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496B81" w:rsidRPr="00BB5568">
        <w:rPr>
          <w:rFonts w:ascii="Times New Roman" w:hAnsi="Times New Roman"/>
          <w:sz w:val="20"/>
          <w:szCs w:val="20"/>
        </w:rPr>
        <w:t xml:space="preserve">                          </w:t>
      </w:r>
      <w:r w:rsidRPr="00BB5568">
        <w:rPr>
          <w:rFonts w:ascii="Times New Roman" w:hAnsi="Times New Roman"/>
          <w:sz w:val="20"/>
          <w:szCs w:val="20"/>
        </w:rPr>
        <w:t>не мешать своим товарищам, помогать малышам.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5.</w:t>
      </w:r>
      <w:r w:rsidRPr="00BB5568">
        <w:rPr>
          <w:rFonts w:ascii="Times New Roman" w:hAnsi="Times New Roman"/>
          <w:sz w:val="20"/>
          <w:szCs w:val="20"/>
        </w:rPr>
        <w:t>При выходе из здания находиться в месте, указанном тренером.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6. </w:t>
      </w:r>
      <w:r w:rsidRPr="00BB5568">
        <w:rPr>
          <w:rFonts w:ascii="Times New Roman" w:hAnsi="Times New Roman"/>
          <w:sz w:val="20"/>
          <w:szCs w:val="20"/>
        </w:rPr>
        <w:t xml:space="preserve">Внимание! Без разрешения администрации и </w:t>
      </w:r>
      <w:r w:rsidR="00FB6FC0" w:rsidRPr="00BB5568">
        <w:rPr>
          <w:rFonts w:ascii="Times New Roman" w:hAnsi="Times New Roman"/>
          <w:sz w:val="20"/>
          <w:szCs w:val="20"/>
        </w:rPr>
        <w:t xml:space="preserve">тренерского состава </w:t>
      </w:r>
      <w:r w:rsidRPr="00BB5568">
        <w:rPr>
          <w:rFonts w:ascii="Times New Roman" w:hAnsi="Times New Roman"/>
          <w:sz w:val="20"/>
          <w:szCs w:val="20"/>
        </w:rPr>
        <w:t xml:space="preserve">учреждения </w:t>
      </w:r>
      <w:r w:rsidR="00FB6FC0" w:rsidRPr="00BB5568">
        <w:rPr>
          <w:rFonts w:ascii="Times New Roman" w:hAnsi="Times New Roman"/>
          <w:sz w:val="20"/>
          <w:szCs w:val="20"/>
        </w:rPr>
        <w:t>спортсменам</w:t>
      </w:r>
      <w:r w:rsidRPr="00BB5568">
        <w:rPr>
          <w:rFonts w:ascii="Times New Roman" w:hAnsi="Times New Roman"/>
          <w:sz w:val="20"/>
          <w:szCs w:val="20"/>
        </w:rPr>
        <w:t xml:space="preserve"> не разрешается участвовать в пожаротушении здания и эвакуации его имущества.</w:t>
      </w:r>
      <w:r w:rsidR="00FB6FC0" w:rsidRPr="00BB55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7.</w:t>
      </w:r>
      <w:r w:rsidRPr="00BB5568">
        <w:rPr>
          <w:rFonts w:ascii="Times New Roman" w:hAnsi="Times New Roman"/>
          <w:sz w:val="20"/>
          <w:szCs w:val="20"/>
        </w:rPr>
        <w:t>Обо всех причиненных травмах (раны, порезы, ушибы, ожоги и т.д.) обучающиеся обязаны немедленно сообщить работникам учреждения</w:t>
      </w:r>
      <w:r w:rsidR="00496B81" w:rsidRPr="00BB5568">
        <w:rPr>
          <w:rFonts w:ascii="Times New Roman" w:hAnsi="Times New Roman"/>
          <w:sz w:val="20"/>
          <w:szCs w:val="20"/>
        </w:rPr>
        <w:t>.</w:t>
      </w:r>
    </w:p>
    <w:p w14:paraId="28B12CE1" w14:textId="7EBD5612" w:rsidR="008E5131" w:rsidRPr="00BB5568" w:rsidRDefault="008E5131" w:rsidP="008E51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Для </w:t>
      </w:r>
      <w:r w:rsidR="004336C2" w:rsidRPr="00BB5568">
        <w:rPr>
          <w:rFonts w:ascii="Times New Roman" w:hAnsi="Times New Roman"/>
          <w:b/>
          <w:i/>
          <w:color w:val="000000"/>
          <w:sz w:val="20"/>
          <w:szCs w:val="20"/>
        </w:rPr>
        <w:t>спортсменов</w:t>
      </w:r>
      <w:r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 при занятиях</w:t>
      </w:r>
      <w:r w:rsidR="004336C2"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 и участии в спортивных </w:t>
      </w:r>
      <w:proofErr w:type="gramStart"/>
      <w:r w:rsidR="004336C2"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мероприятиях </w:t>
      </w:r>
      <w:r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 страховка</w:t>
      </w:r>
      <w:proofErr w:type="gramEnd"/>
      <w:r w:rsidRPr="00BB5568">
        <w:rPr>
          <w:rFonts w:ascii="Times New Roman" w:hAnsi="Times New Roman"/>
          <w:b/>
          <w:i/>
          <w:color w:val="000000"/>
          <w:sz w:val="20"/>
          <w:szCs w:val="20"/>
        </w:rPr>
        <w:t xml:space="preserve"> обязательна.</w:t>
      </w:r>
    </w:p>
    <w:p w14:paraId="08B68A72" w14:textId="77777777" w:rsidR="008E5131" w:rsidRPr="00BB5568" w:rsidRDefault="008E5131" w:rsidP="00496B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8EB241" w14:textId="77ED7E97" w:rsidR="00496B81" w:rsidRPr="00BB5568" w:rsidRDefault="008E5131" w:rsidP="00496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С требованиями техники безопасности ознакомлен (а) </w:t>
      </w:r>
    </w:p>
    <w:p w14:paraId="6D1E6076" w14:textId="77777777" w:rsidR="00496B81" w:rsidRPr="00BB5568" w:rsidRDefault="00496B81" w:rsidP="00496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BF3C8D" w14:textId="77777777" w:rsidR="008E5131" w:rsidRPr="00BB5568" w:rsidRDefault="008E5131" w:rsidP="00496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Заказчик __________________________ /_________________________/  </w:t>
      </w:r>
    </w:p>
    <w:p w14:paraId="63262183" w14:textId="41678794" w:rsidR="00C73EDF" w:rsidRPr="00BB5568" w:rsidRDefault="00496B81" w:rsidP="00496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B5568">
        <w:rPr>
          <w:rFonts w:ascii="Times New Roman" w:hAnsi="Times New Roman"/>
          <w:color w:val="000000"/>
          <w:sz w:val="20"/>
          <w:szCs w:val="20"/>
        </w:rPr>
        <w:t xml:space="preserve">« _______» _______________ 20______   г. </w:t>
      </w:r>
    </w:p>
    <w:sectPr w:rsidR="00C73EDF" w:rsidRPr="00BB5568" w:rsidSect="00BB5568">
      <w:footerReference w:type="default" r:id="rId7"/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9FB54" w14:textId="77777777" w:rsidR="003A409E" w:rsidRDefault="003A409E" w:rsidP="00BA12D6">
      <w:pPr>
        <w:spacing w:after="0" w:line="240" w:lineRule="auto"/>
      </w:pPr>
      <w:r>
        <w:separator/>
      </w:r>
    </w:p>
  </w:endnote>
  <w:endnote w:type="continuationSeparator" w:id="0">
    <w:p w14:paraId="50042C4B" w14:textId="77777777" w:rsidR="003A409E" w:rsidRDefault="003A409E" w:rsidP="00BA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467723"/>
      <w:docPartObj>
        <w:docPartGallery w:val="Page Numbers (Bottom of Page)"/>
        <w:docPartUnique/>
      </w:docPartObj>
    </w:sdtPr>
    <w:sdtEndPr/>
    <w:sdtContent>
      <w:p w14:paraId="66CD5558" w14:textId="0BBECF90" w:rsidR="00BA12D6" w:rsidRDefault="00BA12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EA">
          <w:rPr>
            <w:noProof/>
          </w:rPr>
          <w:t>6</w:t>
        </w:r>
        <w:r>
          <w:fldChar w:fldCharType="end"/>
        </w:r>
      </w:p>
    </w:sdtContent>
  </w:sdt>
  <w:p w14:paraId="218065E7" w14:textId="77777777" w:rsidR="00BA12D6" w:rsidRDefault="00BA1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26F1" w14:textId="77777777" w:rsidR="003A409E" w:rsidRDefault="003A409E" w:rsidP="00BA12D6">
      <w:pPr>
        <w:spacing w:after="0" w:line="240" w:lineRule="auto"/>
      </w:pPr>
      <w:r>
        <w:separator/>
      </w:r>
    </w:p>
  </w:footnote>
  <w:footnote w:type="continuationSeparator" w:id="0">
    <w:p w14:paraId="34FDEEFB" w14:textId="77777777" w:rsidR="003A409E" w:rsidRDefault="003A409E" w:rsidP="00BA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81"/>
    <w:multiLevelType w:val="singleLevel"/>
    <w:tmpl w:val="40D80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B9424D8"/>
    <w:multiLevelType w:val="multilevel"/>
    <w:tmpl w:val="757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6709"/>
    <w:multiLevelType w:val="multilevel"/>
    <w:tmpl w:val="301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661B3"/>
    <w:multiLevelType w:val="multilevel"/>
    <w:tmpl w:val="D810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2279"/>
    <w:multiLevelType w:val="hybridMultilevel"/>
    <w:tmpl w:val="F6F48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2EB7"/>
    <w:multiLevelType w:val="hybridMultilevel"/>
    <w:tmpl w:val="B16AB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D632ED"/>
    <w:multiLevelType w:val="multilevel"/>
    <w:tmpl w:val="4994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B4877"/>
    <w:multiLevelType w:val="multilevel"/>
    <w:tmpl w:val="9CF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E79DD"/>
    <w:multiLevelType w:val="hybridMultilevel"/>
    <w:tmpl w:val="F26A4D14"/>
    <w:lvl w:ilvl="0" w:tplc="3FBEB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A4597"/>
    <w:multiLevelType w:val="multilevel"/>
    <w:tmpl w:val="E5C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63758"/>
    <w:multiLevelType w:val="multilevel"/>
    <w:tmpl w:val="B85E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D6B25"/>
    <w:multiLevelType w:val="hybridMultilevel"/>
    <w:tmpl w:val="2724F158"/>
    <w:lvl w:ilvl="0" w:tplc="14788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61D25"/>
    <w:multiLevelType w:val="singleLevel"/>
    <w:tmpl w:val="2DAA4A02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4"/>
    <w:rsid w:val="00044668"/>
    <w:rsid w:val="0026018A"/>
    <w:rsid w:val="003A409E"/>
    <w:rsid w:val="004128F0"/>
    <w:rsid w:val="004336C2"/>
    <w:rsid w:val="00496B81"/>
    <w:rsid w:val="004C43D2"/>
    <w:rsid w:val="004F7987"/>
    <w:rsid w:val="00504098"/>
    <w:rsid w:val="005C29AC"/>
    <w:rsid w:val="005F1C8A"/>
    <w:rsid w:val="00791847"/>
    <w:rsid w:val="007B09EA"/>
    <w:rsid w:val="00843C8A"/>
    <w:rsid w:val="008E5131"/>
    <w:rsid w:val="00A23022"/>
    <w:rsid w:val="00BA12D6"/>
    <w:rsid w:val="00BB5568"/>
    <w:rsid w:val="00C269A4"/>
    <w:rsid w:val="00C73EDF"/>
    <w:rsid w:val="00DF6724"/>
    <w:rsid w:val="00E7414D"/>
    <w:rsid w:val="00E97158"/>
    <w:rsid w:val="00F37937"/>
    <w:rsid w:val="00FB6FC0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8B953"/>
  <w15:chartTrackingRefBased/>
  <w15:docId w15:val="{4E2C9864-C85E-426F-9102-AB52CACB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31"/>
    <w:pPr>
      <w:ind w:left="720"/>
      <w:contextualSpacing/>
    </w:pPr>
  </w:style>
  <w:style w:type="paragraph" w:customStyle="1" w:styleId="ConsPlusNormal">
    <w:name w:val="ConsPlusNormal"/>
    <w:rsid w:val="008E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5040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04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2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2D6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5E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5E5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E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E5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C5E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E52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7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2019-10-02T11:32:00Z</cp:lastPrinted>
  <dcterms:created xsi:type="dcterms:W3CDTF">2018-03-19T07:29:00Z</dcterms:created>
  <dcterms:modified xsi:type="dcterms:W3CDTF">2019-10-02T11:40:00Z</dcterms:modified>
</cp:coreProperties>
</file>